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C2F" w:rsidRPr="00A848F5" w:rsidRDefault="009F2C2F" w:rsidP="00376609">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8E1C66" w:rsidRPr="00A848F5" w:rsidRDefault="009F2C2F" w:rsidP="00E12077">
      <w:pPr>
        <w:pStyle w:val="motun"/>
        <w:jc w:val="both"/>
        <w:rPr>
          <w:rtl/>
        </w:rPr>
      </w:pPr>
      <w:r w:rsidRPr="00A848F5">
        <w:rPr>
          <w:rFonts w:hint="cs"/>
          <w:rtl/>
        </w:rPr>
        <w:t xml:space="preserve">اللهم وفقنا و جمیع المجتهدین و ارحمنا برحمتک یا ارحم </w:t>
      </w:r>
      <w:r w:rsidR="00E12077">
        <w:rPr>
          <w:rFonts w:hint="cs"/>
          <w:rtl/>
        </w:rPr>
        <w:t>الراحمین</w:t>
      </w:r>
    </w:p>
    <w:p w:rsidR="00EA6AC0" w:rsidRDefault="009136B3" w:rsidP="00121083">
      <w:pPr>
        <w:bidi/>
        <w:spacing w:line="360" w:lineRule="auto"/>
        <w:contextualSpacing/>
        <w:rPr>
          <w:rFonts w:cs="B Badr" w:hint="cs"/>
          <w:b/>
          <w:bCs/>
          <w:sz w:val="28"/>
          <w:szCs w:val="28"/>
          <w:rtl/>
        </w:rPr>
      </w:pPr>
      <w:r>
        <w:rPr>
          <w:rFonts w:cs="B Badr" w:hint="cs"/>
          <w:b/>
          <w:bCs/>
          <w:sz w:val="28"/>
          <w:szCs w:val="28"/>
          <w:rtl/>
        </w:rPr>
        <w:t>بحثی که بود در مورد قاعده تجاوز به قول مرحوم آقای نائینی در تفسیر کلمه غیر بعضی از امور را با عنوان ذیل بیان کردند که بیان شد. قبل از این که این بحث را ادامه بدهیم چون دیروز ایشان فرمودند در کافی عرض کردیم که کافی این روایت را نیاورده است، نه روایت زراره و نه روایت اسماعیل ابن جابر و همین دو روایت فقط قاعده غیر دارند، کلمه غیر فقط در این دو تا روایت هست و عرض شد در کتاب فقیه مضمون روایت زراره آمده لکن به جای غیر حالة اخری دارد.</w:t>
      </w:r>
    </w:p>
    <w:p w:rsidR="009136B3" w:rsidRDefault="009136B3" w:rsidP="00D24B56">
      <w:pPr>
        <w:bidi/>
        <w:spacing w:line="360" w:lineRule="auto"/>
        <w:contextualSpacing/>
        <w:rPr>
          <w:rFonts w:cs="B Badr" w:hint="cs"/>
          <w:b/>
          <w:bCs/>
          <w:sz w:val="28"/>
          <w:szCs w:val="28"/>
          <w:rtl/>
        </w:rPr>
      </w:pPr>
      <w:r>
        <w:rPr>
          <w:rFonts w:cs="B Badr" w:hint="cs"/>
          <w:b/>
          <w:bCs/>
          <w:sz w:val="28"/>
          <w:szCs w:val="28"/>
          <w:rtl/>
        </w:rPr>
        <w:t>در کتاب کافی بعد از این که این باب را در باب سهو و شک قرار داده است خودش شروع می کند مطلب را بیان بکند، حدود دو صفحه و شاید هم بیشتر</w:t>
      </w:r>
      <w:r w:rsidR="008E0E24">
        <w:rPr>
          <w:rFonts w:cs="B Badr" w:hint="cs"/>
          <w:b/>
          <w:bCs/>
          <w:sz w:val="28"/>
          <w:szCs w:val="28"/>
          <w:rtl/>
        </w:rPr>
        <w:t xml:space="preserve">، کلمات خود مرحوم کلینی یک جمع بندی از کل باب است، از کل روایاتی که در باب سهو و شک و </w:t>
      </w:r>
      <w:r w:rsidR="009923EE">
        <w:rPr>
          <w:rFonts w:cs="B Badr" w:hint="cs"/>
          <w:b/>
          <w:bCs/>
          <w:sz w:val="28"/>
          <w:szCs w:val="28"/>
          <w:rtl/>
        </w:rPr>
        <w:t>در رکعات و اجزاء، در آن جا مرحوم کلینی قدس الله سرّه متعرض شده است، آن وقت در آن جا کلمه حالة اخری مثل صدوق را دارد اما در سهو گفته نه در شک، در روایت هم هست، ایشان آن جا تعبیر به حالة اخری کرده است مثلا اگر یادش رفت سجده بجا نیاورده</w:t>
      </w:r>
      <w:r w:rsidR="00096557">
        <w:rPr>
          <w:rFonts w:cs="B Badr" w:hint="cs"/>
          <w:b/>
          <w:bCs/>
          <w:sz w:val="28"/>
          <w:szCs w:val="28"/>
          <w:rtl/>
        </w:rPr>
        <w:t xml:space="preserve"> بلند شد برگردد اما اگر به رکوع رفت این جا تعبیر حالة اخری دارد، نه فقط این بلکه چیزی شبیه این که ظاهر از حالة اخری در این جا در عبارت ایشان جایی است که دیگر نمی تواند برگردد نه مورد شک بلکه مورد سهو، یعنی موردی که قطعا آن عمل را ترک کرده است، یادش آمد یک عملی را قطعا ترک کرده است مثل تکبیرة الاحرام، به نظرم حالة اخری را در تکبیرة الاحرام گفته، اگر در تکبیرة الاحرام وارد رکوع شد این را تعبیر به حالة اخری کردند، در آن جا می گوید نمازش باطل است اما اگر قبل از آن است برگردد انجام بدهد، حالا انجام بدهد یک معنا است. علی ای حال یک تعبیر حالة اخری در کلمات مرحوم کلینی</w:t>
      </w:r>
      <w:r w:rsidR="0001648E">
        <w:rPr>
          <w:rFonts w:cs="B Badr" w:hint="cs"/>
          <w:b/>
          <w:bCs/>
          <w:sz w:val="28"/>
          <w:szCs w:val="28"/>
          <w:rtl/>
        </w:rPr>
        <w:t xml:space="preserve"> آمده لکن در باب سهو، در باب شک تعبیر به حالة اخری ندارد، در باب شک عده ای از این مواردی که در دو روایت زراره و اسماعیل ابن جابر آمده عده ایش را ذکر کرده است، عده ایش را هم ذکر نکرده است، مثل شک در اذان و هو فی الاقامة، این را اصلا نیاورده، ایشان اصلا </w:t>
      </w:r>
      <w:r w:rsidR="0001648E">
        <w:rPr>
          <w:rFonts w:cs="B Badr" w:hint="cs"/>
          <w:b/>
          <w:bCs/>
          <w:sz w:val="28"/>
          <w:szCs w:val="28"/>
          <w:rtl/>
        </w:rPr>
        <w:lastRenderedPageBreak/>
        <w:t>متعرض این فرق نشده و در آن جایی که شک فی السجود و هو قائم این جا هم گفته اعتنا نکند، این حالت جمعی مابین روایت زراره و اسماعیل ابن جابر است چون این مثال در روایت اسماعیل ابن جابر آمده بعد از سجده، آن مثال در مورد روایت زراره است، قاعده کلی هم که غیر باشد ایشان نیاورده، آن حکم کلی را که دخلت فی غیره و شکک لیس بشیء این را هم نیاورده است، این ها نشان می دهد که اجمالا این مطلب در قم مورد قبول بوده، حالا خود روایت به عنوان بلفظه به عنوان روایت قبول نکردند اما خود مطلب اجمالا آن هم باید گفت و إلا در کتاب صدوق بیشتر روایت زراره آمده است یعنی روایت زراره بیشتر ذکر شده و در کتاب فقه الرضا، در کتاب دعائم هم عرض کردیم که همین حدود هاست در آن کتاب هم این قاعده کلی نیامده است و ظاهرش اصلا دخول در غیر یا حالة اخری اصولا شرط نیست و مثال ها هم کامل نیامده است</w:t>
      </w:r>
      <w:r w:rsidR="00D24B56">
        <w:rPr>
          <w:rFonts w:cs="B Badr" w:hint="cs"/>
          <w:b/>
          <w:bCs/>
          <w:sz w:val="28"/>
          <w:szCs w:val="28"/>
          <w:rtl/>
        </w:rPr>
        <w:t xml:space="preserve"> پس معلوم شد در قرن چهارم اصولا اصحاب ما اجمالا این مطلب را قبول کردند، إنما الکلام در این که آیا این را به عنوان یک قاعده قبول بکنند و یا نه و آن چه که انسان اجمالا، این را من اجمالا عرض می کنم بعد یک تفسیری عرض می کنم، اجمالا شاید از این کلمات استظهار می کند این است که خود این را یک اصل عملی حساب نکردند، خود این قاعده تجاوز را که ما الان بیشترین بحث ما این است که هست، این قاعده را به مناسبت این که زیادی رکوع یا سجود می شود این طوری حساب کردند مثلا اگر قیام کرد زیادی قیام مشکل ندارد، اگر به رکوع رفت دیگر برنگردد چون زیادی رکوع می شود و مشکل دارد. دو تا بحث می شود یک بحث سر این که در این جور مسائل از جهت اهمیت رکن بودن رکوع و سجود و تکبیرة الاحرام و این قسمت ها باشد این یک بحث است، یک بحث هم این است که الان در کلمات ما متعارف شده، آنی که الان در کلمات ما متعارف است که خود قاعده تجاوز جعل شده است، خوب دقت بکنید و این مناسب با مبنائی مثل مرحوم آقاضیا و عده دیگری که قائلند حتی اگر در صدر سوره شک کرد در حالی که در ذیل سوره هست باز هم اعتنا نکند و این مناسب با تفکر مثل افرادی که گفتند قاعده تجاوز در غیر صلوة هم جاری می شود، این تا حالا هم بحث های ما روی همین منوال بود یعنی بحث ها روی تنزیل و تعبد و بلی قد رکع و تنزیل و تعبد بود اما این یک تفکر دیگری است، این اصلا کاری به اصل عملی </w:t>
      </w:r>
      <w:r w:rsidR="00D24B56">
        <w:rPr>
          <w:rFonts w:cs="B Badr" w:hint="cs"/>
          <w:b/>
          <w:bCs/>
          <w:sz w:val="28"/>
          <w:szCs w:val="28"/>
          <w:rtl/>
        </w:rPr>
        <w:lastRenderedPageBreak/>
        <w:t>ندارد، احتمال می دهم شاید قمی ها در آن قرن چهارم چون اولش که مرحوم کلینی و آخرش هم صدوق شاید به عنوان یک قاعده قبولش نکرده بودن</w:t>
      </w:r>
      <w:r w:rsidR="001E47F2">
        <w:rPr>
          <w:rFonts w:cs="B Badr" w:hint="cs"/>
          <w:b/>
          <w:bCs/>
          <w:sz w:val="28"/>
          <w:szCs w:val="28"/>
          <w:rtl/>
        </w:rPr>
        <w:t>د، بیشتر دنبال عنوان دخول در یک رکنی، زیادی رکنی، یک محذوری پیش بیاید، دنبال این قسمت بودند.</w:t>
      </w:r>
    </w:p>
    <w:p w:rsidR="001E47F2" w:rsidRDefault="001E47F2" w:rsidP="001E47F2">
      <w:pPr>
        <w:bidi/>
        <w:spacing w:line="360" w:lineRule="auto"/>
        <w:contextualSpacing/>
        <w:rPr>
          <w:rFonts w:cs="B Badr" w:hint="cs"/>
          <w:b/>
          <w:bCs/>
          <w:sz w:val="28"/>
          <w:szCs w:val="28"/>
          <w:rtl/>
        </w:rPr>
      </w:pPr>
      <w:r>
        <w:rPr>
          <w:rFonts w:cs="B Badr" w:hint="cs"/>
          <w:b/>
          <w:bCs/>
          <w:sz w:val="28"/>
          <w:szCs w:val="28"/>
          <w:rtl/>
        </w:rPr>
        <w:t>ظاهرا به عنوان اصل تلقی نکردند، ظاهرش این طور است، احتمال قوی دارد، البته صدوق مثال اذان و اقامه را آورده اما این احتمال دارد.</w:t>
      </w:r>
    </w:p>
    <w:p w:rsidR="001E47F2" w:rsidRDefault="001E47F2" w:rsidP="001E47F2">
      <w:pPr>
        <w:bidi/>
        <w:spacing w:line="360" w:lineRule="auto"/>
        <w:contextualSpacing/>
        <w:rPr>
          <w:rFonts w:cs="B Badr" w:hint="cs"/>
          <w:b/>
          <w:bCs/>
          <w:sz w:val="28"/>
          <w:szCs w:val="28"/>
          <w:rtl/>
        </w:rPr>
      </w:pPr>
      <w:r>
        <w:rPr>
          <w:rFonts w:cs="B Badr" w:hint="cs"/>
          <w:b/>
          <w:bCs/>
          <w:sz w:val="28"/>
          <w:szCs w:val="28"/>
          <w:rtl/>
        </w:rPr>
        <w:t>توضیح این مطلب را گفتیم در آخر بگذاریم در جایی که متعرض کلمات اهل سنت می شویم آن جا عرض بکنم این جا اشاره عابره شد یعنی یک بحث این است که اصلا چیزی به نام قاعده تجاوز کلا نداریم، این که می گوییم یمضی فی صلاته این ها به خاطر این است که محذوری دارد مثلا زیادی سجده، زیادی رکن، زیادی تکبیر، اخلال به تکبیر، یک محذور این جوری دارد، ربطی به قاعده تجاوز که الان ما این همه بحث می کنیم اصلا ندارد اما انصافا با روایت بلی قد رکع نمی سازد، این با تقریب قاعده بودن و اصل بودن بیشتر می سازد</w:t>
      </w:r>
    </w:p>
    <w:p w:rsidR="00073754" w:rsidRDefault="001E47F2" w:rsidP="00456473">
      <w:pPr>
        <w:bidi/>
        <w:spacing w:line="360" w:lineRule="auto"/>
        <w:contextualSpacing/>
        <w:rPr>
          <w:rFonts w:cs="B Badr" w:hint="cs"/>
          <w:b/>
          <w:bCs/>
          <w:sz w:val="28"/>
          <w:szCs w:val="28"/>
          <w:rtl/>
        </w:rPr>
      </w:pPr>
      <w:r>
        <w:rPr>
          <w:rFonts w:cs="B Badr" w:hint="cs"/>
          <w:b/>
          <w:bCs/>
          <w:sz w:val="28"/>
          <w:szCs w:val="28"/>
          <w:rtl/>
        </w:rPr>
        <w:t>علی ای حال کیف ما کان ممکن است عرض کردم سابقا هم به ذهنم نمی آمد، اخیرا که یک مقدار زیادی در عبارات تامل کردم، به ذهنم آمده که آقایان این را قاعده نفهمیدند مثلا اگر شک در سجده کرد در حال قیام امام می فرماید بگذرد</w:t>
      </w:r>
      <w:r w:rsidR="00456473">
        <w:rPr>
          <w:rFonts w:cs="B Badr" w:hint="cs"/>
          <w:b/>
          <w:bCs/>
          <w:sz w:val="28"/>
          <w:szCs w:val="28"/>
          <w:rtl/>
        </w:rPr>
        <w:t xml:space="preserve">، این را اگر این باشد قاعده می شود اما اگر گفت اگر در رکوع بود اعتنا نکند این می شود به خاطر زیادی رکوع، شیخ هم در این جا گفته است اگر قائم بود برگردد، اگر رکوع بود برنگردد در صورت شک، علی ای حال یک نوع احتمالی در میان عبارات هست که نکته قاعده تجاوز نباشد، الان بنای ما این است که این یک قاعده است، یک اصل عملی است، یک حساب خاصی دارد، در توسعه و تضیقش بحث داریم اما طبق این تصور نه دیگر اصلا قاعده و اصل عملی نمی شود، مربوط می شود به مسائل دیگر، زیادی رکن می شود، نمی شود، زیادی تکبیر می شود، نمی شود، یعنی به عبارة اخری تطبیق قاعده لا تعاد الصلوة إلا من خمس چون در آن جا فرمودند السنة لا تنقض الفریضة، نکته آن جا هم آن بحث سنت و فریضه و اخلال به سنن و فرائض است، نکته این نیست که قاعده خاصی باشد، البته خب این مطلب خلاف آنی است که الان بین ما مشهور است لکن این احتمال هست، به هر حال ما این را به عنوان احتمال بگوییم، </w:t>
      </w:r>
      <w:r w:rsidR="00456473">
        <w:rPr>
          <w:rFonts w:cs="B Badr" w:hint="cs"/>
          <w:b/>
          <w:bCs/>
          <w:sz w:val="28"/>
          <w:szCs w:val="28"/>
          <w:rtl/>
        </w:rPr>
        <w:lastRenderedPageBreak/>
        <w:t xml:space="preserve">یعنی برای این جهت که چرا آقایان قرن چهارمی این دو بزرگوار مرحوم صدوق و مرحوم کلینی به عنوان روایت نیاوردند، مضمونش را حالا با اختلافاتی به عنوان </w:t>
      </w:r>
      <w:r w:rsidR="00073754">
        <w:rPr>
          <w:rFonts w:cs="B Badr" w:hint="cs"/>
          <w:b/>
          <w:bCs/>
          <w:sz w:val="28"/>
          <w:szCs w:val="28"/>
          <w:rtl/>
        </w:rPr>
        <w:t xml:space="preserve">فتوا آوردند. </w:t>
      </w:r>
    </w:p>
    <w:p w:rsidR="00121083" w:rsidRPr="00121083" w:rsidRDefault="00073754" w:rsidP="00073754">
      <w:pPr>
        <w:bidi/>
        <w:spacing w:line="360" w:lineRule="auto"/>
        <w:contextualSpacing/>
        <w:rPr>
          <w:rFonts w:cs="B Badr"/>
          <w:b/>
          <w:bCs/>
          <w:sz w:val="28"/>
          <w:szCs w:val="28"/>
          <w:rtl/>
        </w:rPr>
      </w:pPr>
      <w:r>
        <w:rPr>
          <w:rFonts w:cs="B Badr" w:hint="cs"/>
          <w:b/>
          <w:bCs/>
          <w:sz w:val="28"/>
          <w:szCs w:val="28"/>
          <w:rtl/>
        </w:rPr>
        <w:t xml:space="preserve">به هر حال تنبیه سومی که، حالا برگردیم باز به کلمات چون آن را برای آخر بحث گذاشتیم اگر برسیم تا فردا تمام بکنیم، فکر نمی </w:t>
      </w:r>
    </w:p>
    <w:p w:rsidR="00073754" w:rsidRDefault="00121083" w:rsidP="00121083">
      <w:pPr>
        <w:bidi/>
        <w:spacing w:line="360" w:lineRule="auto"/>
        <w:jc w:val="lowKashida"/>
        <w:rPr>
          <w:rFonts w:cs="B Badr" w:hint="cs"/>
          <w:b/>
          <w:bCs/>
          <w:sz w:val="28"/>
          <w:szCs w:val="28"/>
          <w:rtl/>
        </w:rPr>
      </w:pPr>
      <w:r w:rsidRPr="00121083">
        <w:rPr>
          <w:rFonts w:cs="B Badr"/>
          <w:b/>
          <w:bCs/>
          <w:sz w:val="28"/>
          <w:szCs w:val="28"/>
          <w:rtl/>
        </w:rPr>
        <w:t>الامر الثالث: لا فرق في "الغير" المترتب على الجزء المشكوك فيه بين أن يكون من الاجزاء الواجبة أو المستحبة</w:t>
      </w:r>
    </w:p>
    <w:p w:rsidR="00073754" w:rsidRDefault="00073754" w:rsidP="00073754">
      <w:pPr>
        <w:bidi/>
        <w:spacing w:line="360" w:lineRule="auto"/>
        <w:jc w:val="lowKashida"/>
        <w:rPr>
          <w:rFonts w:cs="B Badr" w:hint="cs"/>
          <w:b/>
          <w:bCs/>
          <w:sz w:val="28"/>
          <w:szCs w:val="28"/>
          <w:rtl/>
        </w:rPr>
      </w:pPr>
      <w:r>
        <w:rPr>
          <w:rFonts w:cs="B Badr" w:hint="cs"/>
          <w:b/>
          <w:bCs/>
          <w:sz w:val="28"/>
          <w:szCs w:val="28"/>
          <w:rtl/>
        </w:rPr>
        <w:t>فرقی بین اجزا واجب و مستحب نیست و البته این که آیا ما جزء مستحب داریم یا جزء مستحب نداریم اشکالی دارند چون جزئیت یعنی مقوم آن شیء است، اگر مستحب بشود می شود ترک بشود، نمی شود مقوم جوری باشد که مثلا بگوییم چهار دیوار و سقف این ها اجزای اتاق هستند لکن در عین حال مستحب است آدم مثلا دیوار دست چپی مستحب است، اگر رکن است رکن است و اگر نباشد اتاق صدق نمی کند. اگر مستحب است می شود اخلال بشود لذا این معروف و مشهور است که جز مستحبی تصویر نمی شود. حالا آقایان راه هایی را برای تصویر کردند چون دیگر فعلا وارد آن بحث نمی شویم، به نظر من مشکل ندارد تصویر جزء مستحب، هم جزء باشد و هم مستحب، به هر حال آن بحثش بحث دیگری است که الان این جا نیست</w:t>
      </w:r>
      <w:r w:rsidR="00C30337">
        <w:rPr>
          <w:rFonts w:cs="B Badr" w:hint="cs"/>
          <w:b/>
          <w:bCs/>
          <w:sz w:val="28"/>
          <w:szCs w:val="28"/>
          <w:rtl/>
        </w:rPr>
        <w:t>.</w:t>
      </w:r>
    </w:p>
    <w:p w:rsidR="00C30337" w:rsidRDefault="00C30337" w:rsidP="00C30337">
      <w:pPr>
        <w:bidi/>
        <w:spacing w:line="360" w:lineRule="auto"/>
        <w:jc w:val="lowKashida"/>
        <w:rPr>
          <w:rFonts w:cs="B Badr" w:hint="cs"/>
          <w:b/>
          <w:bCs/>
          <w:sz w:val="28"/>
          <w:szCs w:val="28"/>
          <w:rtl/>
        </w:rPr>
      </w:pPr>
      <w:r>
        <w:rPr>
          <w:rFonts w:cs="B Badr" w:hint="cs"/>
          <w:b/>
          <w:bCs/>
          <w:sz w:val="28"/>
          <w:szCs w:val="28"/>
          <w:rtl/>
        </w:rPr>
        <w:t>آن وقت خیلی ها قائلند که خود این امور مستحب اند از قبیل مستحب در واجبند، مثل قنوت، قنوت و دعا فی نفسه مستحب است در ضمن یک واجب قرار گرفته نه این که قنوت جز مستحب باشد.</w:t>
      </w:r>
    </w:p>
    <w:p w:rsidR="00C30337" w:rsidRDefault="00C30337" w:rsidP="00C30337">
      <w:pPr>
        <w:bidi/>
        <w:spacing w:line="360" w:lineRule="auto"/>
        <w:jc w:val="lowKashida"/>
        <w:rPr>
          <w:rFonts w:cs="B Badr" w:hint="cs"/>
          <w:b/>
          <w:bCs/>
          <w:sz w:val="28"/>
          <w:szCs w:val="28"/>
          <w:rtl/>
        </w:rPr>
      </w:pPr>
      <w:r>
        <w:rPr>
          <w:rFonts w:cs="B Badr" w:hint="cs"/>
          <w:b/>
          <w:bCs/>
          <w:sz w:val="28"/>
          <w:szCs w:val="28"/>
          <w:rtl/>
        </w:rPr>
        <w:t xml:space="preserve">بعد مرحوم آقای نائینی می فرمایند که فرق بین واجب و مستحب ندارد </w:t>
      </w:r>
      <w:r w:rsidR="00121083" w:rsidRPr="00121083">
        <w:rPr>
          <w:rFonts w:cs="B Badr"/>
          <w:b/>
          <w:bCs/>
          <w:sz w:val="28"/>
          <w:szCs w:val="28"/>
          <w:rtl/>
        </w:rPr>
        <w:t>و</w:t>
      </w:r>
      <w:r>
        <w:rPr>
          <w:rFonts w:cs="B Badr" w:hint="cs"/>
          <w:b/>
          <w:bCs/>
          <w:sz w:val="28"/>
          <w:szCs w:val="28"/>
          <w:rtl/>
        </w:rPr>
        <w:t xml:space="preserve"> </w:t>
      </w:r>
      <w:r w:rsidR="00121083" w:rsidRPr="00121083">
        <w:rPr>
          <w:rFonts w:cs="B Badr"/>
          <w:b/>
          <w:bCs/>
          <w:sz w:val="28"/>
          <w:szCs w:val="28"/>
          <w:rtl/>
        </w:rPr>
        <w:t xml:space="preserve">يدل على ذلك قوله في صحيحة زرارة: "رجل شك في الاذان وقد دخل في الإقامة؟ </w:t>
      </w:r>
    </w:p>
    <w:p w:rsidR="00C30337" w:rsidRDefault="00C30337" w:rsidP="00C30337">
      <w:pPr>
        <w:bidi/>
        <w:spacing w:line="360" w:lineRule="auto"/>
        <w:jc w:val="lowKashida"/>
        <w:rPr>
          <w:rFonts w:cs="B Badr" w:hint="cs"/>
          <w:b/>
          <w:bCs/>
          <w:sz w:val="28"/>
          <w:szCs w:val="28"/>
          <w:rtl/>
        </w:rPr>
      </w:pPr>
      <w:r>
        <w:rPr>
          <w:rFonts w:cs="B Badr" w:hint="cs"/>
          <w:b/>
          <w:bCs/>
          <w:sz w:val="28"/>
          <w:szCs w:val="28"/>
          <w:rtl/>
        </w:rPr>
        <w:t xml:space="preserve">اولا روشن شد که این صحیحه زراره جای بحث نیست، این در سوال راوی هم هست حالا آن هم مشکل دارد که آیا قید می زند یا نه لکن الان عرض کردیم مثل مرحوم کلینی اصولا این فرق را قبول نکرده، بعد مرحوم آقای نائینی از این حدیث استفاده می کنند در مستحبات هم جاری می شود، آن وقت آقایانی که بعد آمدند من جمله مرحوم آقای عراقی به ایشان اشکالاتی کردند، عرض کنم که </w:t>
      </w:r>
      <w:r>
        <w:rPr>
          <w:rFonts w:cs="B Badr" w:hint="cs"/>
          <w:b/>
          <w:bCs/>
          <w:sz w:val="28"/>
          <w:szCs w:val="28"/>
          <w:rtl/>
        </w:rPr>
        <w:lastRenderedPageBreak/>
        <w:t xml:space="preserve">این بحث اذان و اقامه، بعد ایشان خود نائینی فرمودند </w:t>
      </w:r>
      <w:r w:rsidR="00121083" w:rsidRPr="00121083">
        <w:rPr>
          <w:rFonts w:cs="B Badr"/>
          <w:b/>
          <w:bCs/>
          <w:sz w:val="28"/>
          <w:szCs w:val="28"/>
          <w:rtl/>
        </w:rPr>
        <w:t>فان الأذان والإقامة من المستحبات الخارجة عن الصلاة المتقدمة عنها، فالمستحبات الداخلية أولى بذلك</w:t>
      </w:r>
    </w:p>
    <w:p w:rsidR="00C30337" w:rsidRDefault="00C30337" w:rsidP="00C30337">
      <w:pPr>
        <w:bidi/>
        <w:spacing w:line="360" w:lineRule="auto"/>
        <w:jc w:val="lowKashida"/>
        <w:rPr>
          <w:rFonts w:cs="B Badr" w:hint="cs"/>
          <w:b/>
          <w:bCs/>
          <w:sz w:val="28"/>
          <w:szCs w:val="28"/>
          <w:rtl/>
        </w:rPr>
      </w:pPr>
      <w:r>
        <w:rPr>
          <w:rFonts w:cs="B Badr" w:hint="cs"/>
          <w:b/>
          <w:bCs/>
          <w:sz w:val="28"/>
          <w:szCs w:val="28"/>
          <w:rtl/>
        </w:rPr>
        <w:t>آقاضیا اشکال کرده که اولویتی ندارد.</w:t>
      </w:r>
    </w:p>
    <w:p w:rsidR="00C30337" w:rsidRDefault="00C30337" w:rsidP="00C30337">
      <w:pPr>
        <w:bidi/>
        <w:spacing w:line="360" w:lineRule="auto"/>
        <w:jc w:val="lowKashida"/>
        <w:rPr>
          <w:rFonts w:cs="B Badr" w:hint="cs"/>
          <w:b/>
          <w:bCs/>
          <w:sz w:val="28"/>
          <w:szCs w:val="28"/>
          <w:rtl/>
        </w:rPr>
      </w:pPr>
      <w:r>
        <w:rPr>
          <w:rFonts w:cs="B Badr" w:hint="cs"/>
          <w:b/>
          <w:bCs/>
          <w:sz w:val="28"/>
          <w:szCs w:val="28"/>
          <w:rtl/>
        </w:rPr>
        <w:t>حضورتان عرض کنم که ما بر فرض که روایت را قبول بکنیم</w:t>
      </w:r>
      <w:r w:rsidR="009B25F3">
        <w:rPr>
          <w:rFonts w:cs="B Badr" w:hint="cs"/>
          <w:b/>
          <w:bCs/>
          <w:sz w:val="28"/>
          <w:szCs w:val="28"/>
          <w:rtl/>
        </w:rPr>
        <w:t xml:space="preserve"> چون الان اشکالاتی عرض شد که قبولش مشکل است، بر فرض هم روایت را قبول بکنیم اثبات این مطلبی که ایشان فرمودند نمی شود کرد چون آنی که مستفاد از مجموعه روایات است در حقیقت باید گفت اقامه یک سنخ دیگری غیر از اذان است، همان طور که گفته شده اذان مال اعلام است و حتی مثلا این طور در می آید که اصولا اذان مال نماز جماعت است، در بعضی از روایات هم دارد که اگر کسی تنها نماز خواند و اذان و اقامه گفت دو صف از ملائکه پشت سرش می ایستند، ظاهرا اشاره به این باشد که اذان یک عمل مستحبی است که خودش به عنوانر دخول در وقت در باب مفرد هم، در باب منفرد هم یک نحوه تعبدی باید ثابت بشود و اما باب اقامه در بعضی از روایات، روایت واحده است سندش  هم خیلی روشن نیست، إذا اقام فقد دخل فی الصلوة، و لذا دارد که همان جا سکینه و آرامش و طمانینه را در اقامه مراعات بکند چون اقامه مثل نماز است و لذا هم عده ای، فتوا لکن شاید مشهورتر احتیاط وجوبی کردند که بین اقامه و خود نماز صحبت نکند، بعضی ها هستند نیت به لفظ مثلا نماز ظهر می خوانم، این ها احتیاط وجوبی کردند یا فتوا یا احتیاط استحبابی که انصافش از احتیاط وجوبی بالاتر است، حالا فتوا نه، انصافا اقامه حکم نماز را دارد حتی این نیت را هم به لفظ بگوید، در عروه هم دارد که ایشان احتیاط وجوبی کرده که در باب اقامه وقتی اقامه گفت دیگر صحبت نکند، إذا اقام فقد دخل فی الصلوة دارد.</w:t>
      </w:r>
    </w:p>
    <w:p w:rsidR="009B25F3" w:rsidRDefault="009B25F3" w:rsidP="009B25F3">
      <w:pPr>
        <w:bidi/>
        <w:spacing w:line="360" w:lineRule="auto"/>
        <w:jc w:val="lowKashida"/>
        <w:rPr>
          <w:rFonts w:cs="B Badr" w:hint="cs"/>
          <w:b/>
          <w:bCs/>
          <w:sz w:val="28"/>
          <w:szCs w:val="28"/>
          <w:rtl/>
        </w:rPr>
      </w:pPr>
      <w:r>
        <w:rPr>
          <w:rFonts w:cs="B Badr" w:hint="cs"/>
          <w:b/>
          <w:bCs/>
          <w:sz w:val="28"/>
          <w:szCs w:val="28"/>
          <w:rtl/>
        </w:rPr>
        <w:t>پرسش: خود اقامه را هم واجب می دانند؟</w:t>
      </w:r>
    </w:p>
    <w:p w:rsidR="00F75F0E" w:rsidRDefault="009B25F3" w:rsidP="00F75F0E">
      <w:pPr>
        <w:bidi/>
        <w:spacing w:line="360" w:lineRule="auto"/>
        <w:jc w:val="lowKashida"/>
        <w:rPr>
          <w:rFonts w:cs="B Badr" w:hint="cs"/>
          <w:b/>
          <w:bCs/>
          <w:sz w:val="28"/>
          <w:szCs w:val="28"/>
          <w:rtl/>
        </w:rPr>
      </w:pPr>
      <w:r>
        <w:rPr>
          <w:rFonts w:cs="B Badr" w:hint="cs"/>
          <w:b/>
          <w:bCs/>
          <w:sz w:val="28"/>
          <w:szCs w:val="28"/>
          <w:rtl/>
        </w:rPr>
        <w:t>آیت الله مددی: بله مرحوم نائینی واجب می دانسته</w:t>
      </w:r>
      <w:r w:rsidR="00A305D4">
        <w:rPr>
          <w:rFonts w:cs="B Badr" w:hint="cs"/>
          <w:b/>
          <w:bCs/>
          <w:sz w:val="28"/>
          <w:szCs w:val="28"/>
          <w:rtl/>
        </w:rPr>
        <w:t xml:space="preserve">، این طور که دیدم، کتاب ایشان را ندیدم من از آقای بجنوردی نقل می کنم، به نقل از مرحوم بجنوردی، و انصافش هم حالا وجوبش یکم مشکل است اما انصافش به نظر خود ما از احتیاط وجوبی هم بالاتر است، اقامه به هیچ وجه نباید ترک بشود. انصافش ادله اقامه کلا خیلی قوی است و این که ایشان وجوب فرموده این طور نیست که بدیهی </w:t>
      </w:r>
      <w:r w:rsidR="00A305D4">
        <w:rPr>
          <w:rFonts w:cs="B Badr" w:hint="cs"/>
          <w:b/>
          <w:bCs/>
          <w:sz w:val="28"/>
          <w:szCs w:val="28"/>
          <w:rtl/>
        </w:rPr>
        <w:lastRenderedPageBreak/>
        <w:t xml:space="preserve">البطلان باشد چون مشهور این است و إلا انصافا احتمالش هست و عرض کردم از احتیاط وجوبی بالاتر است و حکم نماز را دارد. حالا شواهد تاریخیش را اهل سنت و این ها فعلا برای یک وقت دیگر باشد، به هر حال آن قدر متیقنی چون آقایان هر دو را جز مستحبات خارجه گرفتند این بحث را پیش کشیدند و از این بحث روی بقیه اجزای مستحبه رفتند، حق این است که </w:t>
      </w:r>
      <w:r w:rsidR="00A155FC">
        <w:rPr>
          <w:rFonts w:cs="B Badr" w:hint="cs"/>
          <w:b/>
          <w:bCs/>
          <w:sz w:val="28"/>
          <w:szCs w:val="28"/>
          <w:rtl/>
        </w:rPr>
        <w:t>انصافا این مسئله ثابت نیست و اجزای مستحبه جز غیر حساب نمی شود لذا اگر در حال قنوت شک کرد که آیا قرائت کرده یا نه ایشان می خواهد بگوید اشکال ندارد مضی فی صلوته، در حال قنوت شک در قرائت کرد مضی فی صلوته، به نظر ما اشکال دارد، آن را باید انجام بدهد</w:t>
      </w:r>
      <w:r w:rsidR="00F75F0E">
        <w:rPr>
          <w:rFonts w:cs="B Badr" w:hint="cs"/>
          <w:b/>
          <w:bCs/>
          <w:sz w:val="28"/>
          <w:szCs w:val="28"/>
          <w:rtl/>
        </w:rPr>
        <w:t>، قنوت را ول بکند برود همان قرائت را انجام بدهد. علی ای حال اجزای مستحبه شمولش بر آن عبارت خیلی مشکل است مخصوصا روی مبنائی که ما دیروز توضیح دادیم که این حکم علی خلاف القاعده است و آن مقدار های مسلمش را باید اکتفا کرد، این مثال اذان و اقامه به درد این کار نمی خورد، البته این جا ظاهرش این است که ایشان اقامه را مستحب گرفته با این که من نقل کردم واجب است نمی سازد، ظاهرا که ایشان مستحب گرفتند.</w:t>
      </w:r>
    </w:p>
    <w:p w:rsidR="009B25F3" w:rsidRDefault="00F75F0E" w:rsidP="00F01E0C">
      <w:pPr>
        <w:bidi/>
        <w:spacing w:line="360" w:lineRule="auto"/>
        <w:jc w:val="lowKashida"/>
        <w:rPr>
          <w:rFonts w:cs="B Badr" w:hint="cs"/>
          <w:b/>
          <w:bCs/>
          <w:sz w:val="28"/>
          <w:szCs w:val="28"/>
          <w:rtl/>
        </w:rPr>
      </w:pPr>
      <w:r>
        <w:rPr>
          <w:rFonts w:cs="B Badr" w:hint="cs"/>
          <w:b/>
          <w:bCs/>
          <w:sz w:val="28"/>
          <w:szCs w:val="28"/>
          <w:rtl/>
        </w:rPr>
        <w:t xml:space="preserve">علی ای حال بحث اقامه و اذان خارج است چون اذان و اقامه دو تا ماهیت مستقل دارند، ربطی به ما نحن فیه ندارند و جز مستحبی هم به نظر ما قابل تصویر است، هم جزء باشد و هم مستحب باشد، جزء یعنی ارتباط دارد، قوامش به آن است و در عین حال هم مستحب باشد، من همیشه عرض کردم مختصر عرض بکنم مثل همین گچ کاری دیوار، خود این گچ کاری دیوار مستحب است، دیوار محکمی باشد اتاق هست و آدم را از مشکلات حفظ می کند اما گچ کاری مستحب است در عین حال </w:t>
      </w:r>
      <w:r w:rsidR="00F01E0C">
        <w:rPr>
          <w:rFonts w:cs="B Badr" w:hint="cs"/>
          <w:b/>
          <w:bCs/>
          <w:sz w:val="28"/>
          <w:szCs w:val="28"/>
          <w:rtl/>
        </w:rPr>
        <w:t>هم که جزء است، یعنی این گچ در غیر دیوار باشد استحباب ندارد، در عین حالی که ارتباط دارد یعنی نحوه ارتباطش، حالا به چه نحوه تصویر بکنیم می شود به این نحوه تصویر کرد که نماز با قنوت خودش استحباب دارد یعنی خود این نماز که واجب است این هیئت واجبی هم که در قنوت باشد این هیئت هم خودش استحباب دارد، به حیثی که اگر قنوت جای دیگر هم باشد این استحباب را ندارد مثلا رکعت اول قنوت بکند، مثلا قبل از حمد الله اکبر قنوت بکند این استحباب ندارد یعنی جای معین دارد، خود گچ فی نفسه استحباب ندارد، وقتی گچ روی دیوار مالیده شد و جز دیوار شد این اتاق، اتاق سفید مرتب قشنگی می شود. تصویر جز مستحبی به نظر ما مشکل ندارد</w:t>
      </w:r>
    </w:p>
    <w:p w:rsidR="00F01E0C" w:rsidRDefault="00F01E0C" w:rsidP="00F01E0C">
      <w:pPr>
        <w:bidi/>
        <w:spacing w:line="360" w:lineRule="auto"/>
        <w:jc w:val="lowKashida"/>
        <w:rPr>
          <w:rFonts w:cs="B Badr" w:hint="cs"/>
          <w:b/>
          <w:bCs/>
          <w:sz w:val="28"/>
          <w:szCs w:val="28"/>
          <w:rtl/>
        </w:rPr>
      </w:pPr>
      <w:r>
        <w:rPr>
          <w:rFonts w:cs="B Badr" w:hint="cs"/>
          <w:b/>
          <w:bCs/>
          <w:sz w:val="28"/>
          <w:szCs w:val="28"/>
          <w:rtl/>
        </w:rPr>
        <w:lastRenderedPageBreak/>
        <w:t>پرسش: اصلا جزء مگر باید مقوم ماهیت باشد؟</w:t>
      </w:r>
    </w:p>
    <w:p w:rsidR="00F01E0C" w:rsidRDefault="00F01E0C" w:rsidP="00F01E0C">
      <w:pPr>
        <w:bidi/>
        <w:spacing w:line="360" w:lineRule="auto"/>
        <w:jc w:val="lowKashida"/>
        <w:rPr>
          <w:rFonts w:cs="B Badr" w:hint="cs"/>
          <w:b/>
          <w:bCs/>
          <w:sz w:val="28"/>
          <w:szCs w:val="28"/>
          <w:rtl/>
        </w:rPr>
      </w:pPr>
      <w:r>
        <w:rPr>
          <w:rFonts w:cs="B Badr" w:hint="cs"/>
          <w:b/>
          <w:bCs/>
          <w:sz w:val="28"/>
          <w:szCs w:val="28"/>
          <w:rtl/>
        </w:rPr>
        <w:t xml:space="preserve">آیت الله مددی: اگر نباشد جزء نیست، مقوم این ماهیت است یعنی مقوم </w:t>
      </w:r>
      <w:r w:rsidR="00130FF3">
        <w:rPr>
          <w:rFonts w:cs="B Badr" w:hint="cs"/>
          <w:b/>
          <w:bCs/>
          <w:sz w:val="28"/>
          <w:szCs w:val="28"/>
          <w:rtl/>
        </w:rPr>
        <w:t>ماهیت یک عمل واجبی که کامل است، عمل واجب کامل، مقوم این ماهیت باشد چه اشکال دارد، تصویرش برای من مشکل است.</w:t>
      </w:r>
    </w:p>
    <w:p w:rsidR="00130FF3" w:rsidRDefault="00130FF3" w:rsidP="00D836C0">
      <w:pPr>
        <w:bidi/>
        <w:spacing w:line="360" w:lineRule="auto"/>
        <w:jc w:val="lowKashida"/>
        <w:rPr>
          <w:rFonts w:cs="B Badr" w:hint="cs"/>
          <w:b/>
          <w:bCs/>
          <w:sz w:val="28"/>
          <w:szCs w:val="28"/>
          <w:rtl/>
        </w:rPr>
      </w:pPr>
      <w:r>
        <w:rPr>
          <w:rFonts w:cs="B Badr" w:hint="cs"/>
          <w:b/>
          <w:bCs/>
          <w:sz w:val="28"/>
          <w:szCs w:val="28"/>
          <w:rtl/>
        </w:rPr>
        <w:t>علی ای حال پس این مطلبی که ایشان فرمودند و در عروة و غیره آمده که اگر در حال قنوت شک کرد سوره را انجام داده یا نه گفتند یمضی، درست است، انصافا مشکل است، اگر در حال قنوت شک کرد برگردد سوره را بخواند، حمد و سوره انجام بدهد، هنوز در غیر وارد نشده، اگر بنا بشود اجزای مستحبی در غیر، این خب برگردیم به حرف آقاضیا دیگر، غیر را توسعه بدانیم، اگر بعدش بنا شد اول آیه و آخر آیه را، آن راه بهتر است</w:t>
      </w:r>
      <w:r w:rsidR="00D836C0">
        <w:rPr>
          <w:rFonts w:cs="B Badr" w:hint="cs"/>
          <w:b/>
          <w:bCs/>
          <w:sz w:val="28"/>
          <w:szCs w:val="28"/>
          <w:rtl/>
        </w:rPr>
        <w:t xml:space="preserve"> که بگوید آن خارج است و این یکی داخل، این که انصافا خلاف ظاهر است. </w:t>
      </w:r>
    </w:p>
    <w:p w:rsidR="00D836C0" w:rsidRDefault="00D836C0" w:rsidP="00D836C0">
      <w:pPr>
        <w:bidi/>
        <w:spacing w:line="360" w:lineRule="auto"/>
        <w:jc w:val="lowKashida"/>
        <w:rPr>
          <w:rFonts w:cs="B Badr" w:hint="cs"/>
          <w:b/>
          <w:bCs/>
          <w:sz w:val="28"/>
          <w:szCs w:val="28"/>
          <w:rtl/>
        </w:rPr>
      </w:pPr>
      <w:r>
        <w:rPr>
          <w:rFonts w:cs="B Badr" w:hint="cs"/>
          <w:b/>
          <w:bCs/>
          <w:sz w:val="28"/>
          <w:szCs w:val="28"/>
          <w:rtl/>
        </w:rPr>
        <w:t>علی ای حال به نظر ما انصافا کلمه غیر شمولش برای این موارد فوق العاده مشکل است و برگردد و انجام بدهد و عرض کردم قاعده تجاوز علی خلاف القواعد است، آن مقدار های واجب را باید قبول کرد، بقیه اش را طبق قاعده عمل بکند و اصل را بر عدم آن کار قرار بدهد و انجام بدهد.</w:t>
      </w:r>
    </w:p>
    <w:p w:rsidR="00D836C0" w:rsidRDefault="00121083" w:rsidP="00121083">
      <w:pPr>
        <w:bidi/>
        <w:spacing w:line="360" w:lineRule="auto"/>
        <w:jc w:val="lowKashida"/>
        <w:rPr>
          <w:rFonts w:cs="B Badr" w:hint="cs"/>
          <w:b/>
          <w:bCs/>
          <w:sz w:val="28"/>
          <w:szCs w:val="28"/>
          <w:rtl/>
        </w:rPr>
      </w:pPr>
      <w:r w:rsidRPr="00121083">
        <w:rPr>
          <w:rFonts w:cs="B Badr"/>
          <w:b/>
          <w:bCs/>
          <w:sz w:val="28"/>
          <w:szCs w:val="28"/>
          <w:rtl/>
        </w:rPr>
        <w:t>الامر الرابع:</w:t>
      </w:r>
      <w:r w:rsidR="00D836C0">
        <w:rPr>
          <w:rFonts w:cs="B Badr" w:hint="cs"/>
          <w:b/>
          <w:bCs/>
          <w:sz w:val="28"/>
          <w:szCs w:val="28"/>
          <w:rtl/>
        </w:rPr>
        <w:t xml:space="preserve"> نکته چهارم اگر در تشهد شک کرد بعد از قیام</w:t>
      </w:r>
    </w:p>
    <w:p w:rsidR="00D836C0" w:rsidRDefault="00121083" w:rsidP="00D836C0">
      <w:pPr>
        <w:bidi/>
        <w:spacing w:line="360" w:lineRule="auto"/>
        <w:jc w:val="lowKashida"/>
        <w:rPr>
          <w:rFonts w:cs="B Badr" w:hint="cs"/>
          <w:b/>
          <w:bCs/>
          <w:sz w:val="28"/>
          <w:szCs w:val="28"/>
          <w:rtl/>
        </w:rPr>
      </w:pPr>
      <w:r w:rsidRPr="00121083">
        <w:rPr>
          <w:rFonts w:cs="B Badr"/>
          <w:b/>
          <w:bCs/>
          <w:sz w:val="28"/>
          <w:szCs w:val="28"/>
          <w:rtl/>
        </w:rPr>
        <w:t>يندرج في الكبرى الكلية المذكورة في الروايات</w:t>
      </w:r>
      <w:r w:rsidR="00D836C0">
        <w:rPr>
          <w:rFonts w:cs="B Badr" w:hint="cs"/>
          <w:b/>
          <w:bCs/>
          <w:sz w:val="28"/>
          <w:szCs w:val="28"/>
          <w:rtl/>
        </w:rPr>
        <w:t>، روایات نیست، باید روایتین گفت</w:t>
      </w:r>
    </w:p>
    <w:p w:rsidR="00D836C0" w:rsidRDefault="00121083" w:rsidP="00D836C0">
      <w:pPr>
        <w:bidi/>
        <w:spacing w:line="360" w:lineRule="auto"/>
        <w:jc w:val="lowKashida"/>
        <w:rPr>
          <w:rFonts w:cs="B Badr" w:hint="cs"/>
          <w:b/>
          <w:bCs/>
          <w:sz w:val="28"/>
          <w:szCs w:val="28"/>
          <w:rtl/>
        </w:rPr>
      </w:pPr>
      <w:r w:rsidRPr="00121083">
        <w:rPr>
          <w:rFonts w:cs="B Badr"/>
          <w:b/>
          <w:bCs/>
          <w:sz w:val="28"/>
          <w:szCs w:val="28"/>
          <w:rtl/>
        </w:rPr>
        <w:t>و</w:t>
      </w:r>
      <w:r w:rsidR="00D836C0">
        <w:rPr>
          <w:rFonts w:cs="B Badr" w:hint="cs"/>
          <w:b/>
          <w:bCs/>
          <w:sz w:val="28"/>
          <w:szCs w:val="28"/>
          <w:rtl/>
        </w:rPr>
        <w:t xml:space="preserve"> </w:t>
      </w:r>
      <w:r w:rsidRPr="00121083">
        <w:rPr>
          <w:rFonts w:cs="B Badr"/>
          <w:b/>
          <w:bCs/>
          <w:sz w:val="28"/>
          <w:szCs w:val="28"/>
          <w:rtl/>
        </w:rPr>
        <w:t>إن لم يصرح به</w:t>
      </w:r>
    </w:p>
    <w:p w:rsidR="00D836C0" w:rsidRDefault="00D836C0" w:rsidP="00D836C0">
      <w:pPr>
        <w:bidi/>
        <w:spacing w:line="360" w:lineRule="auto"/>
        <w:jc w:val="lowKashida"/>
        <w:rPr>
          <w:rFonts w:cs="B Badr" w:hint="cs"/>
          <w:b/>
          <w:bCs/>
          <w:sz w:val="28"/>
          <w:szCs w:val="28"/>
          <w:rtl/>
        </w:rPr>
      </w:pPr>
      <w:r>
        <w:rPr>
          <w:rFonts w:cs="B Badr" w:hint="cs"/>
          <w:b/>
          <w:bCs/>
          <w:sz w:val="28"/>
          <w:szCs w:val="28"/>
          <w:rtl/>
        </w:rPr>
        <w:t xml:space="preserve">تصریح نشده است، درست است شک در تشهد در حال قیام تصریح نشده است اما به نظر من آن روایت اسماعیل ابن جابر می گوید که شک در سجده در حال قیام اعتنا نکند بد نیست، اگر در سجده اعتنا نکند در تشهد به طریق اولی، ایشان گفته تصریح نشده لکن گفت که مشابهش به قول آقایان. مشابهش هست، شک در سجده در حال قیام، ایشان می گوید شک در تشهد در حال قیام، درست است این در روایت تصریح نشده است، ایشان با کبرا ولی به نظر من نمی خواهد با کبرا درست بکند، به نظر من فهم عرفی که می گوید اگر بلند شدی، ببینید دقت بکنید، اگر بلند شدی داخل در غیر شده است، این بلند شده داخل در غیر هم به سجده صدق می کند </w:t>
      </w:r>
      <w:r>
        <w:rPr>
          <w:rFonts w:cs="B Badr" w:hint="cs"/>
          <w:b/>
          <w:bCs/>
          <w:sz w:val="28"/>
          <w:szCs w:val="28"/>
          <w:rtl/>
        </w:rPr>
        <w:lastRenderedPageBreak/>
        <w:t>هم به تشهد ولو سوال در تشهد است یعنی کلام امام در سجده است. به نظر من شمولش خوب است یعنی این مشکل ندارد، اگر در سجده یا در تشهد شک کرد در حالی که قائم است مضی فی صلوته، البته تشهد را فکر نمی کنم شیخ، در سجده مرحوم شیخ گفت نه، اگر رکوع کرده مضی، اگر لم یرکع رجع الی السجدة، لکن خب روایت اسماعیل ابن جابر صحیحه است مشکل خاصی ندارد، حالا ولوآقایان به همه فروعش فتوا ندادند. این هم امر چهارم و تنبیه چهارمی که ایشان فرمودند.</w:t>
      </w:r>
    </w:p>
    <w:p w:rsidR="00D836C0" w:rsidRDefault="00121083" w:rsidP="00121083">
      <w:pPr>
        <w:bidi/>
        <w:spacing w:line="360" w:lineRule="auto"/>
        <w:jc w:val="lowKashida"/>
        <w:rPr>
          <w:rFonts w:cs="B Badr" w:hint="cs"/>
          <w:b/>
          <w:bCs/>
          <w:sz w:val="28"/>
          <w:szCs w:val="28"/>
          <w:rtl/>
        </w:rPr>
      </w:pPr>
      <w:r w:rsidRPr="00121083">
        <w:rPr>
          <w:rFonts w:cs="B Badr"/>
          <w:b/>
          <w:bCs/>
          <w:sz w:val="28"/>
          <w:szCs w:val="28"/>
          <w:rtl/>
        </w:rPr>
        <w:t>الامر الخامس: لو شك في القراءة في حال الهوي إلى الركوع قبل الوصل إلى حده، فان قلنا: إن الهوي من القيام إلى الركوع من المقدمات كالهوي إلى السجود</w:t>
      </w:r>
    </w:p>
    <w:p w:rsidR="00D836C0" w:rsidRDefault="00D836C0" w:rsidP="00D836C0">
      <w:pPr>
        <w:bidi/>
        <w:spacing w:line="360" w:lineRule="auto"/>
        <w:jc w:val="lowKashida"/>
        <w:rPr>
          <w:rFonts w:cs="B Badr" w:hint="cs"/>
          <w:b/>
          <w:bCs/>
          <w:sz w:val="28"/>
          <w:szCs w:val="28"/>
          <w:rtl/>
        </w:rPr>
      </w:pPr>
      <w:r>
        <w:rPr>
          <w:rFonts w:cs="B Badr" w:hint="cs"/>
          <w:b/>
          <w:bCs/>
          <w:sz w:val="28"/>
          <w:szCs w:val="28"/>
          <w:rtl/>
        </w:rPr>
        <w:t>جز مقدمات است هوی به رکوع</w:t>
      </w:r>
    </w:p>
    <w:p w:rsidR="00D836C0" w:rsidRDefault="00121083" w:rsidP="00D836C0">
      <w:pPr>
        <w:bidi/>
        <w:spacing w:line="360" w:lineRule="auto"/>
        <w:jc w:val="lowKashida"/>
        <w:rPr>
          <w:rFonts w:cs="B Badr" w:hint="cs"/>
          <w:b/>
          <w:bCs/>
          <w:sz w:val="28"/>
          <w:szCs w:val="28"/>
          <w:rtl/>
        </w:rPr>
      </w:pPr>
      <w:r w:rsidRPr="00121083">
        <w:rPr>
          <w:rFonts w:cs="B Badr"/>
          <w:b/>
          <w:bCs/>
          <w:sz w:val="28"/>
          <w:szCs w:val="28"/>
          <w:rtl/>
        </w:rPr>
        <w:t>فلا إشكال في وجوب العود إلى القراءة</w:t>
      </w:r>
      <w:r w:rsidR="00D836C0">
        <w:rPr>
          <w:rFonts w:cs="B Badr" w:hint="cs"/>
          <w:b/>
          <w:bCs/>
          <w:sz w:val="28"/>
          <w:szCs w:val="28"/>
          <w:rtl/>
        </w:rPr>
        <w:t xml:space="preserve"> بنابر آن مبنا که مقدمات کافی نیستند</w:t>
      </w:r>
    </w:p>
    <w:p w:rsidR="00D836C0" w:rsidRDefault="00D836C0" w:rsidP="00D836C0">
      <w:pPr>
        <w:bidi/>
        <w:spacing w:line="360" w:lineRule="auto"/>
        <w:jc w:val="lowKashida"/>
        <w:rPr>
          <w:rFonts w:cs="B Badr" w:hint="cs"/>
          <w:b/>
          <w:bCs/>
          <w:sz w:val="28"/>
          <w:szCs w:val="28"/>
          <w:rtl/>
        </w:rPr>
      </w:pPr>
      <w:r>
        <w:rPr>
          <w:rFonts w:cs="B Badr" w:hint="cs"/>
          <w:b/>
          <w:bCs/>
          <w:sz w:val="28"/>
          <w:szCs w:val="28"/>
          <w:rtl/>
        </w:rPr>
        <w:t xml:space="preserve">و </w:t>
      </w:r>
      <w:r w:rsidR="00121083" w:rsidRPr="00121083">
        <w:rPr>
          <w:rFonts w:cs="B Badr"/>
          <w:b/>
          <w:bCs/>
          <w:sz w:val="28"/>
          <w:szCs w:val="28"/>
          <w:rtl/>
        </w:rPr>
        <w:t>إن قلنا: إن الهوي ليس من المقدمات بل هو من واجبات الركوع</w:t>
      </w:r>
    </w:p>
    <w:p w:rsidR="00D836C0" w:rsidRDefault="00D836C0" w:rsidP="00D836C0">
      <w:pPr>
        <w:bidi/>
        <w:spacing w:line="360" w:lineRule="auto"/>
        <w:jc w:val="lowKashida"/>
        <w:rPr>
          <w:rFonts w:cs="B Badr" w:hint="cs"/>
          <w:b/>
          <w:bCs/>
          <w:sz w:val="28"/>
          <w:szCs w:val="28"/>
          <w:rtl/>
        </w:rPr>
      </w:pPr>
      <w:r>
        <w:rPr>
          <w:rFonts w:cs="B Badr" w:hint="cs"/>
          <w:b/>
          <w:bCs/>
          <w:sz w:val="28"/>
          <w:szCs w:val="28"/>
          <w:rtl/>
        </w:rPr>
        <w:t xml:space="preserve">عرض کردم، این را سابقا عرض کردم که آقایان بحثی دارند که حقیقت رکوع همان انحناست که دست انسان به سر زانویش برسد یا حقیقت رکوع این است که انسان قائم باشد و خم بشود، این حالت، از این حالت رکوع در می آید، اگر این شد به تعبیر ایشان هوی از مقدمات نیست </w:t>
      </w:r>
      <w:r w:rsidRPr="00121083">
        <w:rPr>
          <w:rFonts w:cs="B Badr"/>
          <w:b/>
          <w:bCs/>
          <w:sz w:val="28"/>
          <w:szCs w:val="28"/>
          <w:rtl/>
        </w:rPr>
        <w:t>بل هو من واجبات الركوع</w:t>
      </w:r>
      <w:r>
        <w:rPr>
          <w:rFonts w:cs="B Badr" w:hint="cs"/>
          <w:b/>
          <w:bCs/>
          <w:sz w:val="28"/>
          <w:szCs w:val="28"/>
          <w:rtl/>
        </w:rPr>
        <w:t xml:space="preserve">، به تعبیر ایشان. بلکه از واجبات نیست، از محققات عنوان رکوع است یعنی به عبارة اخری از وقتی که خم می شود شروع می کند به رکوع، یک روایت واحده ای داریم که قال علیه السلام نهی عن التکفیر، </w:t>
      </w:r>
      <w:r w:rsidR="00D60DCA">
        <w:rPr>
          <w:rFonts w:cs="B Badr" w:hint="cs"/>
          <w:b/>
          <w:bCs/>
          <w:sz w:val="28"/>
          <w:szCs w:val="28"/>
          <w:rtl/>
        </w:rPr>
        <w:t xml:space="preserve">در روایت این طور است، در عروه هم آمده است، تکفیر را به همین حالت سنی ها که دست روی دست می گذارند یا روی دست ها، این حالتی که دست را روی دست می گذارند تکفیر معنا کردند در کتاب عروه اما در کتاب نهایة ابن اثیر در آن جا دارد که </w:t>
      </w:r>
      <w:r w:rsidR="00362425">
        <w:rPr>
          <w:rFonts w:cs="B Badr" w:hint="cs"/>
          <w:b/>
          <w:bCs/>
          <w:sz w:val="28"/>
          <w:szCs w:val="28"/>
          <w:rtl/>
        </w:rPr>
        <w:t xml:space="preserve">وقتی امیرالمومنین در مدائن این بزرگان مدائن به اصطلاح امروز ما، این سرمایه دار ها و به اصطلاح آن زمان ملّاک و اربابان مدائن جلوی حضرت ایستادند یک حالت نیم رکوعی کردند، نه این که رکوع تماما، همین حالتی که الان متعارف است، حضرت فرمودند که تکفیرٌ کتکفیر الاعاجم، از او تعبیر به تکفیر کردند، و لذا احتمال داده شده که مراد از نهی عن التکفیر این دست روی دست گذاشتن نباشد که ایشان </w:t>
      </w:r>
      <w:r w:rsidR="00362425">
        <w:rPr>
          <w:rFonts w:cs="B Badr" w:hint="cs"/>
          <w:b/>
          <w:bCs/>
          <w:sz w:val="28"/>
          <w:szCs w:val="28"/>
          <w:rtl/>
        </w:rPr>
        <w:lastRenderedPageBreak/>
        <w:t>فرمودند، همین مقدار که آدم خم بشود این شروع می شود به رکوع یعنی این شبهه لأن الصلوة و الرکوع و السجود لا تکون إلا لک، رکوع باید برای خدا باشد پس این مطلبی که ایشان فرمودند فرق بگذاریم بین هوی للرکوع و هوی للسجود. یا فرق نگذاریم و بگوییم هر دو یکی است که دیروز پریروز متعرض شدیم که خود هوی به سجود هم سجود است مثل هوی به رکوع هم رکوع است، اصلا رکوع این است، از وقتی که خم می شود رکوع است نه وقتی به حالت انحنا رسید</w:t>
      </w:r>
    </w:p>
    <w:p w:rsidR="00362425" w:rsidRDefault="00362425" w:rsidP="00362425">
      <w:pPr>
        <w:bidi/>
        <w:spacing w:line="360" w:lineRule="auto"/>
        <w:jc w:val="lowKashida"/>
        <w:rPr>
          <w:rFonts w:cs="B Badr" w:hint="cs"/>
          <w:b/>
          <w:bCs/>
          <w:sz w:val="28"/>
          <w:szCs w:val="28"/>
          <w:rtl/>
        </w:rPr>
      </w:pPr>
      <w:r>
        <w:rPr>
          <w:rFonts w:cs="B Badr" w:hint="cs"/>
          <w:b/>
          <w:bCs/>
          <w:sz w:val="28"/>
          <w:szCs w:val="28"/>
          <w:rtl/>
        </w:rPr>
        <w:t xml:space="preserve">و </w:t>
      </w:r>
      <w:r w:rsidRPr="00121083">
        <w:rPr>
          <w:rFonts w:cs="B Badr"/>
          <w:b/>
          <w:bCs/>
          <w:sz w:val="28"/>
          <w:szCs w:val="28"/>
          <w:rtl/>
        </w:rPr>
        <w:t xml:space="preserve">إن قلنا: </w:t>
      </w:r>
      <w:r>
        <w:rPr>
          <w:rFonts w:cs="B Badr" w:hint="cs"/>
          <w:b/>
          <w:bCs/>
          <w:sz w:val="28"/>
          <w:szCs w:val="28"/>
          <w:rtl/>
        </w:rPr>
        <w:t>...</w:t>
      </w:r>
      <w:r w:rsidRPr="00121083">
        <w:rPr>
          <w:rFonts w:cs="B Badr"/>
          <w:b/>
          <w:bCs/>
          <w:sz w:val="28"/>
          <w:szCs w:val="28"/>
          <w:rtl/>
        </w:rPr>
        <w:t xml:space="preserve"> بل هو من واجبات الركوع</w:t>
      </w:r>
      <w:r>
        <w:rPr>
          <w:rFonts w:cs="B Badr" w:hint="cs"/>
          <w:b/>
          <w:bCs/>
          <w:sz w:val="28"/>
          <w:szCs w:val="28"/>
          <w:rtl/>
        </w:rPr>
        <w:t xml:space="preserve"> </w:t>
      </w:r>
      <w:r w:rsidR="00121083" w:rsidRPr="00121083">
        <w:rPr>
          <w:rFonts w:cs="B Badr"/>
          <w:b/>
          <w:bCs/>
          <w:sz w:val="28"/>
          <w:szCs w:val="28"/>
          <w:rtl/>
        </w:rPr>
        <w:t xml:space="preserve">كما هو المختار؛ </w:t>
      </w:r>
    </w:p>
    <w:p w:rsidR="00362425" w:rsidRDefault="00362425" w:rsidP="00362425">
      <w:pPr>
        <w:bidi/>
        <w:spacing w:line="360" w:lineRule="auto"/>
        <w:jc w:val="lowKashida"/>
        <w:rPr>
          <w:rFonts w:cs="B Badr" w:hint="cs"/>
          <w:b/>
          <w:bCs/>
          <w:sz w:val="28"/>
          <w:szCs w:val="28"/>
          <w:rtl/>
        </w:rPr>
      </w:pPr>
      <w:r>
        <w:rPr>
          <w:rFonts w:cs="B Badr" w:hint="cs"/>
          <w:b/>
          <w:bCs/>
          <w:sz w:val="28"/>
          <w:szCs w:val="28"/>
          <w:rtl/>
        </w:rPr>
        <w:t>بلکه بالاتر از محققات عنوان رکوع است</w:t>
      </w:r>
    </w:p>
    <w:p w:rsidR="00380B02" w:rsidRDefault="00121083" w:rsidP="00362425">
      <w:pPr>
        <w:bidi/>
        <w:spacing w:line="360" w:lineRule="auto"/>
        <w:jc w:val="lowKashida"/>
        <w:rPr>
          <w:rFonts w:cs="B Badr" w:hint="cs"/>
          <w:b/>
          <w:bCs/>
          <w:sz w:val="28"/>
          <w:szCs w:val="28"/>
          <w:rtl/>
        </w:rPr>
      </w:pPr>
      <w:r w:rsidRPr="00121083">
        <w:rPr>
          <w:rFonts w:cs="B Badr"/>
          <w:b/>
          <w:bCs/>
          <w:sz w:val="28"/>
          <w:szCs w:val="28"/>
          <w:rtl/>
        </w:rPr>
        <w:t>لان لازم كون القيام المتصل بالركوع من الأركان هو وجوب الهوي من مبدء التقوس إلى حد الركوع</w:t>
      </w:r>
    </w:p>
    <w:p w:rsidR="00380B02" w:rsidRDefault="00380B02" w:rsidP="00380B02">
      <w:pPr>
        <w:bidi/>
        <w:spacing w:line="360" w:lineRule="auto"/>
        <w:jc w:val="lowKashida"/>
        <w:rPr>
          <w:rFonts w:cs="B Badr" w:hint="cs"/>
          <w:b/>
          <w:bCs/>
          <w:sz w:val="28"/>
          <w:szCs w:val="28"/>
          <w:rtl/>
        </w:rPr>
      </w:pPr>
      <w:r>
        <w:rPr>
          <w:rFonts w:cs="B Badr" w:hint="cs"/>
          <w:b/>
          <w:bCs/>
          <w:sz w:val="28"/>
          <w:szCs w:val="28"/>
          <w:rtl/>
        </w:rPr>
        <w:t>حالا ایشان از این راه وارد شدند، ما معتقدیم این راه خیلی روشن نیست، همان صدق عرفی صحیح است، نکته عرفی است، رکع لفلان این نیست که با حال انحنا مثلا داخل اتاق شد، بایستد بعد، و لذا گفتند قیام متصل به رکوع جز ارکان است</w:t>
      </w:r>
      <w:r w:rsidR="0053295A">
        <w:rPr>
          <w:rFonts w:cs="B Badr" w:hint="cs"/>
          <w:b/>
          <w:bCs/>
          <w:sz w:val="28"/>
          <w:szCs w:val="28"/>
          <w:rtl/>
        </w:rPr>
        <w:t>، اگر از همان اول در مورد رکوع باشد فرض کنید مثلا سوره حمد در حال رکوع خواند بعد باز شروع کرد ذکر رکوع گفتن، این اصلا رکوع نیست، حالت رکوعی ندارد</w:t>
      </w:r>
    </w:p>
    <w:p w:rsidR="0053295A" w:rsidRDefault="00121083" w:rsidP="00380B02">
      <w:pPr>
        <w:bidi/>
        <w:spacing w:line="360" w:lineRule="auto"/>
        <w:jc w:val="lowKashida"/>
        <w:rPr>
          <w:rFonts w:cs="B Badr" w:hint="cs"/>
          <w:b/>
          <w:bCs/>
          <w:sz w:val="28"/>
          <w:szCs w:val="28"/>
          <w:rtl/>
        </w:rPr>
      </w:pPr>
      <w:r w:rsidRPr="00121083">
        <w:rPr>
          <w:rFonts w:cs="B Badr"/>
          <w:b/>
          <w:bCs/>
          <w:sz w:val="28"/>
          <w:szCs w:val="28"/>
          <w:rtl/>
        </w:rPr>
        <w:t>فالظاهر عدم وجوب العود إلى القراءة، لصدق الدخول في الغير، والمسألة لا تخلو عن إشكال</w:t>
      </w:r>
    </w:p>
    <w:p w:rsidR="0053295A" w:rsidRDefault="0053295A" w:rsidP="0053295A">
      <w:pPr>
        <w:bidi/>
        <w:spacing w:line="360" w:lineRule="auto"/>
        <w:jc w:val="lowKashida"/>
        <w:rPr>
          <w:rFonts w:cs="B Badr" w:hint="cs"/>
          <w:b/>
          <w:bCs/>
          <w:sz w:val="28"/>
          <w:szCs w:val="28"/>
          <w:rtl/>
        </w:rPr>
      </w:pPr>
      <w:r>
        <w:rPr>
          <w:rFonts w:cs="B Badr" w:hint="cs"/>
          <w:b/>
          <w:bCs/>
          <w:sz w:val="28"/>
          <w:szCs w:val="28"/>
          <w:rtl/>
        </w:rPr>
        <w:t xml:space="preserve">اصل مطلب ایشان که المسالة لا تخلو عن اشکال درست است لکن اشکالش به قاعده تجاوز نیست، اشکالش به صدق رکوع است، گفت إن شک فی القرائة و هو راکع، این در این جا شبهه دارد انصافا یعنی آمد خم بشود نصف خم شد یک دفعه شک کرد که قرائت را انجام داده یا نه، انصافا این که ایشان می گویند المسالة لا تخلو عن اشکال این اشکال را دارد و این اشکالش خیلی قوی است یعنی اگر برگشت یعنی از آن جاهایی است که اگر برگردد مشکل دارد، اگر برگشت شبهه تکثر رکوع است، زیادی رکوع است چون اگر همین مقدار که خم شده رکوع باشد حالا برگردد دو مرتبه حمد را انجام بدهد، این شبهه زیادی رکوع دارد، شبهه بطلان نماز دارد لذا اگر دقت بکنید در بعضی فروع قاعده تجاوز اگر دیده باشید بعضی آقایان فتوا دادند نوشتند هم نماز تمام بکند و هم بعدش هم </w:t>
      </w:r>
      <w:r>
        <w:rPr>
          <w:rFonts w:cs="B Badr" w:hint="cs"/>
          <w:b/>
          <w:bCs/>
          <w:sz w:val="28"/>
          <w:szCs w:val="28"/>
          <w:rtl/>
        </w:rPr>
        <w:lastRenderedPageBreak/>
        <w:t>اعاده بکند، این چون شبهه هر دو طرف را دارد، مثل دوران بین محذورین است، اگر به رکوع ادامه بدهد شبهه این را دارد که قرائت را نکرده و هنوز به رکوع نرسیده و اخلال به سنت کرده هنوز هم درست از محلش خارج نشده است، اگر برگردد شبهه زیادی رکوع دارد یا شبهه اخلال دارد یا شبهه زیادی رکوع دارد و لذا این جا نحوه احتیاطش به این نیست که برگردد یا نحوه احتیاطش به این باشد که ادامه بدهد. این جا نحوه احتیازش به این است که نماز را ادامه بدهد بنابراین که نماز درست باشد لکن معذلک کله بعد از آن هم نمازش را اعاده بکند</w:t>
      </w:r>
      <w:r w:rsidR="00C951FA">
        <w:rPr>
          <w:rFonts w:cs="B Badr" w:hint="cs"/>
          <w:b/>
          <w:bCs/>
          <w:sz w:val="28"/>
          <w:szCs w:val="28"/>
          <w:rtl/>
        </w:rPr>
        <w:t xml:space="preserve"> و نقضش یعنی به عبارت دیگر احتمال حرمت بطلان قطع نماز هم هست، </w:t>
      </w:r>
      <w:r w:rsidR="000E7613">
        <w:rPr>
          <w:rFonts w:cs="B Badr" w:hint="cs"/>
          <w:b/>
          <w:bCs/>
          <w:sz w:val="28"/>
          <w:szCs w:val="28"/>
          <w:rtl/>
        </w:rPr>
        <w:t>می گوید خب نمازش را قطع بکند دو مرتبه، رکعت اول و تا آخر دارد دو مرتبه، از همین اول نمازش را قطع بکند شروع کند درست مثل آدم از اول حمد و قل هو الله را بخواند، این جا هم شبهه حرمت قطع صلوة دارد، اصطلاحا چون می خواهند بگوید احتیاط یعنی اتیان به جمیع محتملات، اتیان به جمیع محتملات با این صورت است که ادامه بدهد، اینی که می گویند کیفیت احتیاط هم مهم است در کیفیت احتیاط هم یا باید مجتهد باشد یا مقلد باشد و نمی تواند هر کسی احتیاط بکند این نکته است یعنی اگر بخواهد ادامه بدهد مشکل دارد که احتمال دارد که قاعده درست نباشد و برگردد حمد و قرائت را انجام بدهد. برگردد احتمال زیادی رکوع می دهد، ابطالش بکند احتمال حرمت قطع نماز می دهد لذا اگر بخواهد جمیع محتملات را انجام بدهد همین نماز موجود را تمام بکند بعد دو مرتبه از اول بخواند.</w:t>
      </w:r>
    </w:p>
    <w:p w:rsidR="000E7613" w:rsidRDefault="000E7613" w:rsidP="000E7613">
      <w:pPr>
        <w:bidi/>
        <w:spacing w:line="360" w:lineRule="auto"/>
        <w:jc w:val="lowKashida"/>
        <w:rPr>
          <w:rFonts w:cs="B Badr" w:hint="cs"/>
          <w:b/>
          <w:bCs/>
          <w:sz w:val="28"/>
          <w:szCs w:val="28"/>
          <w:rtl/>
        </w:rPr>
      </w:pPr>
      <w:r>
        <w:rPr>
          <w:rFonts w:cs="B Badr" w:hint="cs"/>
          <w:b/>
          <w:bCs/>
          <w:sz w:val="28"/>
          <w:szCs w:val="28"/>
          <w:rtl/>
        </w:rPr>
        <w:t xml:space="preserve">پرسش: اگر </w:t>
      </w:r>
      <w:r>
        <w:rPr>
          <w:rFonts w:cs="B Badr" w:hint="cs"/>
          <w:b/>
          <w:bCs/>
          <w:sz w:val="28"/>
          <w:szCs w:val="28"/>
          <w:rtl/>
        </w:rPr>
        <w:t xml:space="preserve">هوی </w:t>
      </w:r>
      <w:r>
        <w:rPr>
          <w:rFonts w:cs="B Badr" w:hint="cs"/>
          <w:b/>
          <w:bCs/>
          <w:sz w:val="28"/>
          <w:szCs w:val="28"/>
          <w:rtl/>
        </w:rPr>
        <w:t>در محقیقت رکوع، ظهور داشته باشد آن موقع دیگر</w:t>
      </w:r>
    </w:p>
    <w:p w:rsidR="000E7613" w:rsidRDefault="000E7613" w:rsidP="000E7613">
      <w:pPr>
        <w:bidi/>
        <w:spacing w:line="360" w:lineRule="auto"/>
        <w:jc w:val="lowKashida"/>
        <w:rPr>
          <w:rFonts w:cs="B Badr" w:hint="cs"/>
          <w:b/>
          <w:bCs/>
          <w:sz w:val="28"/>
          <w:szCs w:val="28"/>
          <w:rtl/>
        </w:rPr>
      </w:pPr>
      <w:r>
        <w:rPr>
          <w:rFonts w:cs="B Badr" w:hint="cs"/>
          <w:b/>
          <w:bCs/>
          <w:sz w:val="28"/>
          <w:szCs w:val="28"/>
          <w:rtl/>
        </w:rPr>
        <w:t>آیت الله مددی: اگر گفتیم، ظهور که آمد بحث ندارد، بحث احتیاط این است که احتمال است. من خودم قائلم که انصافا برنگردد نماز را ادامه بدهد، اگر نیمه آمد ادامه بدهد، صدق رکوع بر آن می کند</w:t>
      </w:r>
    </w:p>
    <w:p w:rsidR="000E7613" w:rsidRDefault="000E7613" w:rsidP="00707E69">
      <w:pPr>
        <w:bidi/>
        <w:spacing w:line="360" w:lineRule="auto"/>
        <w:jc w:val="lowKashida"/>
        <w:rPr>
          <w:rFonts w:cs="B Badr" w:hint="cs"/>
          <w:b/>
          <w:bCs/>
          <w:sz w:val="28"/>
          <w:szCs w:val="28"/>
          <w:rtl/>
        </w:rPr>
      </w:pPr>
      <w:r>
        <w:rPr>
          <w:rFonts w:cs="B Badr" w:hint="cs"/>
          <w:b/>
          <w:bCs/>
          <w:sz w:val="28"/>
          <w:szCs w:val="28"/>
          <w:rtl/>
        </w:rPr>
        <w:t xml:space="preserve">و اما ما این بحث را از زاویه دیگری هم مطرح کردیم کرارا و مرارا و تکرارا در مباحث احتیاط و غیره، اصولا ما گفتیم یک احتیاط به معنای حکم عقل نظری است، این احتیاط این است یعنی شما تمام محتملات را نگاه بکنید تمام محتملات را انجام بدهید، کاری بکنید که بر تمام محتملات صدق کند لکن عرض کردیم یک احتیاط به مقتضای عقل عملی است و آن کاری که در زندگی انسان موجب کمال انسان است و حسن زندگی و عقلانیت زندگی است این عقل عملی است و آن عقل نظری است، این که احتمالات شما </w:t>
      </w:r>
      <w:r>
        <w:rPr>
          <w:rFonts w:cs="B Badr" w:hint="cs"/>
          <w:b/>
          <w:bCs/>
          <w:sz w:val="28"/>
          <w:szCs w:val="28"/>
          <w:rtl/>
        </w:rPr>
        <w:lastRenderedPageBreak/>
        <w:t xml:space="preserve">می گویید سه تا احتمال است، من کاری کردم که هر سه احتمال انجام شد. </w:t>
      </w:r>
      <w:r w:rsidR="005F7E6B">
        <w:rPr>
          <w:rFonts w:cs="B Badr" w:hint="cs"/>
          <w:b/>
          <w:bCs/>
          <w:sz w:val="28"/>
          <w:szCs w:val="28"/>
          <w:rtl/>
        </w:rPr>
        <w:t xml:space="preserve">این را اسمش احتیاط گذاشتند، ما عرض کردیم این احتیاط را ما اسمش را عقل </w:t>
      </w:r>
      <w:r w:rsidR="007C1211">
        <w:rPr>
          <w:rFonts w:cs="B Badr" w:hint="cs"/>
          <w:b/>
          <w:bCs/>
          <w:sz w:val="28"/>
          <w:szCs w:val="28"/>
          <w:rtl/>
        </w:rPr>
        <w:t>نظری</w:t>
      </w:r>
      <w:r w:rsidR="005F7E6B">
        <w:rPr>
          <w:rFonts w:cs="B Badr" w:hint="cs"/>
          <w:b/>
          <w:bCs/>
          <w:sz w:val="28"/>
          <w:szCs w:val="28"/>
          <w:rtl/>
        </w:rPr>
        <w:t xml:space="preserve"> می گذاریم به مقتضای عقل </w:t>
      </w:r>
      <w:r w:rsidR="007C1211">
        <w:rPr>
          <w:rFonts w:cs="B Badr" w:hint="cs"/>
          <w:b/>
          <w:bCs/>
          <w:sz w:val="28"/>
          <w:szCs w:val="28"/>
          <w:rtl/>
        </w:rPr>
        <w:t>نظری</w:t>
      </w:r>
      <w:r w:rsidR="005F7E6B">
        <w:rPr>
          <w:rFonts w:cs="B Badr" w:hint="cs"/>
          <w:b/>
          <w:bCs/>
          <w:sz w:val="28"/>
          <w:szCs w:val="28"/>
          <w:rtl/>
        </w:rPr>
        <w:t xml:space="preserve"> است اما آن احتیاط که انسان در زندگیش راه درست را انتخاب بکند با فکر و با عقلانیت آن احتیاط به مقتضای عقل</w:t>
      </w:r>
      <w:r w:rsidR="00707E69">
        <w:rPr>
          <w:rFonts w:cs="B Badr" w:hint="cs"/>
          <w:b/>
          <w:bCs/>
          <w:sz w:val="28"/>
          <w:szCs w:val="28"/>
          <w:rtl/>
        </w:rPr>
        <w:t xml:space="preserve"> عملی است مثلا اگر دو تا دکتر، سه تا دکتر مطلب مختلف گفتند این ها خیال می کنند که احتیاط این است که به رای همه عمل بکند، آن گفت آسپرین بخور و آن گفت ویتامین بخور همه را بردارد بخورد، لکن این احتیاط حسن نیست، آن احتیاط عقل عملی اصولا کادر پزشکی می گذارند، مجموعه می گذارند بعد آزمایش های متعدد می کنند، آزمایش ها را تکرار می کنند، این احتیاط به معنای عقل عملی است. و عرض کردیم دلیلی نداریم که احتیاط به معنای عقل نظری دائما حسن باشد، یکی از مشکلات ما با آقایان این است که این ها خیال می کردند شما اتیان جمیع محتملات کردید این خودش حسن است، این را عرض کردیم همچین دلیل روشنی بر حسن این، نه از نظر عقلی داریم، اصلا اتیان محتمل انسان احتمال بدهد انجام بدهد این مولد مرض وسواس و اوهام و خیالات و آخرش هم به جنون می کشد، این هیچ حسنی ندارد بلکه به عکس است که از اول باید جلویش را بگیرد که به آن حالات مبتلا نشود و سرّ این که عده ای هم به این حالات مبتلا می شوند خیال می کنند این احتیاط حسن است، این چنین احتیاطی حسن نیست، عرض کردیم ما سه تا احتیاط داریم به مقتضای عقل نظری که اتیان جمیع محتملات باشد یا ترک جمیع محتملات و احتیاط به مستوای عقل عملی آن چه که مقتضای عقل و فطرت سلیم انسان احتمال بدهد آن ها را بررسی بکند، دقت بکند، احتمال خلاف را پایین بیاورد، احتمال </w:t>
      </w:r>
      <w:r w:rsidR="00E143AB">
        <w:rPr>
          <w:rFonts w:cs="B Badr" w:hint="cs"/>
          <w:b/>
          <w:bCs/>
          <w:sz w:val="28"/>
          <w:szCs w:val="28"/>
          <w:rtl/>
        </w:rPr>
        <w:t>وفاق را بالا بیاورد و إلی آخره.</w:t>
      </w:r>
    </w:p>
    <w:p w:rsidR="00E143AB" w:rsidRDefault="00E143AB" w:rsidP="00E143AB">
      <w:pPr>
        <w:bidi/>
        <w:spacing w:line="360" w:lineRule="auto"/>
        <w:jc w:val="lowKashida"/>
        <w:rPr>
          <w:rFonts w:cs="B Badr" w:hint="cs"/>
          <w:b/>
          <w:bCs/>
          <w:sz w:val="28"/>
          <w:szCs w:val="28"/>
          <w:rtl/>
        </w:rPr>
      </w:pPr>
      <w:r>
        <w:rPr>
          <w:rFonts w:cs="B Badr" w:hint="cs"/>
          <w:b/>
          <w:bCs/>
          <w:sz w:val="28"/>
          <w:szCs w:val="28"/>
          <w:rtl/>
        </w:rPr>
        <w:t>و احتیاط معنای اصل عملی، احتیاط به معنای اصل عملی ابداع نفس است مثل این که یک قطره خون در یکی از دو اناء افتاده، آن یک حساب دیگری دارد که غیر از این هاست، این دو تا ابداع نیستند آن یکی ابداع است.</w:t>
      </w:r>
    </w:p>
    <w:p w:rsidR="00E143AB" w:rsidRDefault="00E143AB" w:rsidP="00E143AB">
      <w:pPr>
        <w:bidi/>
        <w:spacing w:line="360" w:lineRule="auto"/>
        <w:jc w:val="lowKashida"/>
        <w:rPr>
          <w:rFonts w:cs="B Badr" w:hint="cs"/>
          <w:b/>
          <w:bCs/>
          <w:sz w:val="28"/>
          <w:szCs w:val="28"/>
          <w:rtl/>
        </w:rPr>
      </w:pPr>
      <w:r>
        <w:rPr>
          <w:rFonts w:cs="B Badr" w:hint="cs"/>
          <w:b/>
          <w:bCs/>
          <w:sz w:val="28"/>
          <w:szCs w:val="28"/>
          <w:rtl/>
        </w:rPr>
        <w:t xml:space="preserve">علی ای حال کیف ما کان آنی که به ذهن حقیر سراپاتقصیر فعلا می رسد چون ما هوی را جز مقومات رکوع می دانیم این قیام متصل به رکوع که می گویند مرادش همین است، جز مقومات رکوع حساب می شود، من حتی در سجده هم احتمال می دهد، حالا در سجده معلوم نیست چون در روایت دارد استوی جالسا است، چون نمی خواهیم وارد بحث فقه بشویم اما در سجده هم این احتمال هست، علی </w:t>
      </w:r>
      <w:r>
        <w:rPr>
          <w:rFonts w:cs="B Badr" w:hint="cs"/>
          <w:b/>
          <w:bCs/>
          <w:sz w:val="28"/>
          <w:szCs w:val="28"/>
          <w:rtl/>
        </w:rPr>
        <w:lastRenderedPageBreak/>
        <w:t>ای حال بناء علی هذا هوی الی الرکوع جز رکوع حساب می شود، هنوز به رکوع نرسیده شک در قرائت کرد ادامه بدهد از محلش گذشته است.</w:t>
      </w:r>
    </w:p>
    <w:p w:rsidR="00E143AB" w:rsidRDefault="00E143AB" w:rsidP="00E143AB">
      <w:pPr>
        <w:bidi/>
        <w:spacing w:line="360" w:lineRule="auto"/>
        <w:jc w:val="lowKashida"/>
        <w:rPr>
          <w:rFonts w:cs="B Badr" w:hint="cs"/>
          <w:b/>
          <w:bCs/>
          <w:sz w:val="28"/>
          <w:szCs w:val="28"/>
          <w:rtl/>
        </w:rPr>
      </w:pPr>
      <w:r>
        <w:rPr>
          <w:rFonts w:cs="B Badr" w:hint="cs"/>
          <w:b/>
          <w:bCs/>
          <w:sz w:val="28"/>
          <w:szCs w:val="28"/>
          <w:rtl/>
        </w:rPr>
        <w:t>پرسش: لا تبطلوا اعمالکم را ناظر به بطلان نماز می دانید یا ناظر به شرک</w:t>
      </w:r>
    </w:p>
    <w:p w:rsidR="00E143AB" w:rsidRDefault="00E143AB" w:rsidP="00E143AB">
      <w:pPr>
        <w:bidi/>
        <w:spacing w:line="360" w:lineRule="auto"/>
        <w:jc w:val="lowKashida"/>
        <w:rPr>
          <w:rFonts w:cs="B Badr" w:hint="cs"/>
          <w:b/>
          <w:bCs/>
          <w:sz w:val="28"/>
          <w:szCs w:val="28"/>
          <w:rtl/>
        </w:rPr>
      </w:pPr>
      <w:r>
        <w:rPr>
          <w:rFonts w:cs="B Badr" w:hint="cs"/>
          <w:b/>
          <w:bCs/>
          <w:sz w:val="28"/>
          <w:szCs w:val="28"/>
          <w:rtl/>
        </w:rPr>
        <w:t>آیت الله مددی: ناظر به هیچ کدام، حرمت قطع نماز اجماعی است و إلا دلیل لفظی نداریم یعنی دلیل روشنی بر حرمت قطع نماز نداریم</w:t>
      </w:r>
      <w:r w:rsidR="00D03ED0">
        <w:rPr>
          <w:rFonts w:cs="B Badr" w:hint="cs"/>
          <w:b/>
          <w:bCs/>
          <w:sz w:val="28"/>
          <w:szCs w:val="28"/>
          <w:rtl/>
        </w:rPr>
        <w:t>، این ها ناظر به مقام اجماع است و لذا هم هر جا اجماعی باشد و روشن باشد می گوییم حرام است، اگر اجماع روشنی نباشد دلیلی برایش نداریم.</w:t>
      </w:r>
    </w:p>
    <w:p w:rsidR="00D03ED0" w:rsidRDefault="00D03ED0" w:rsidP="00D03ED0">
      <w:pPr>
        <w:bidi/>
        <w:spacing w:line="360" w:lineRule="auto"/>
        <w:jc w:val="lowKashida"/>
        <w:rPr>
          <w:rFonts w:cs="B Badr" w:hint="cs"/>
          <w:b/>
          <w:bCs/>
          <w:sz w:val="28"/>
          <w:szCs w:val="28"/>
          <w:rtl/>
        </w:rPr>
      </w:pPr>
      <w:r>
        <w:rPr>
          <w:rFonts w:cs="B Badr" w:hint="cs"/>
          <w:b/>
          <w:bCs/>
          <w:sz w:val="28"/>
          <w:szCs w:val="28"/>
          <w:rtl/>
        </w:rPr>
        <w:t xml:space="preserve">بحث پنجمی را که ایشان در ذیل قاعده تجاوز آوردند که نسبتا این بحث ایشان جز بحث های نسبتا مفصل است، از 639 تا 647 که ایشان هشت صفحه راجع به این مسئله جریان قاعده تجاوز </w:t>
      </w:r>
      <w:r w:rsidR="002E386B">
        <w:rPr>
          <w:rFonts w:cs="B Badr" w:hint="cs"/>
          <w:b/>
          <w:bCs/>
          <w:sz w:val="28"/>
          <w:szCs w:val="28"/>
          <w:rtl/>
        </w:rPr>
        <w:t>در شرائط و این هشت صفحه را ایشان متعرض شدند، من اجمالا مطالب ایشان را سریعا می خوانم، تصادفا مرحوم آقاضیا هم هیچ حاشیه ای نزدند، ظاهرا مورد قبول ایشان بوده البته مرحوم آقاضیا که قاعده تجاوز را خیلی بیان فرمودند.</w:t>
      </w:r>
    </w:p>
    <w:p w:rsidR="002E386B" w:rsidRDefault="002E386B" w:rsidP="002E386B">
      <w:pPr>
        <w:bidi/>
        <w:spacing w:line="360" w:lineRule="auto"/>
        <w:jc w:val="lowKashida"/>
        <w:rPr>
          <w:rFonts w:cs="B Badr" w:hint="cs"/>
          <w:b/>
          <w:bCs/>
          <w:sz w:val="28"/>
          <w:szCs w:val="28"/>
          <w:rtl/>
        </w:rPr>
      </w:pPr>
      <w:r>
        <w:rPr>
          <w:rFonts w:cs="B Badr" w:hint="cs"/>
          <w:b/>
          <w:bCs/>
          <w:sz w:val="28"/>
          <w:szCs w:val="28"/>
          <w:rtl/>
        </w:rPr>
        <w:t>حالا چون ایشان یک تقسیم بندی می کند آن تقسیم بندی را آقایان مراجعه بکنند چیز خاصی ندارد، بعد می گوید:</w:t>
      </w:r>
    </w:p>
    <w:p w:rsidR="002E386B" w:rsidRDefault="002E386B" w:rsidP="00121083">
      <w:pPr>
        <w:bidi/>
        <w:spacing w:line="360" w:lineRule="auto"/>
        <w:jc w:val="lowKashida"/>
        <w:rPr>
          <w:rFonts w:cs="B Badr" w:hint="cs"/>
          <w:b/>
          <w:bCs/>
          <w:sz w:val="28"/>
          <w:szCs w:val="28"/>
          <w:rtl/>
        </w:rPr>
      </w:pPr>
      <w:r>
        <w:rPr>
          <w:rFonts w:cs="B Badr" w:hint="cs"/>
          <w:b/>
          <w:bCs/>
          <w:sz w:val="28"/>
          <w:szCs w:val="28"/>
          <w:rtl/>
        </w:rPr>
        <w:t xml:space="preserve">و </w:t>
      </w:r>
      <w:r w:rsidR="00121083" w:rsidRPr="00121083">
        <w:rPr>
          <w:rFonts w:cs="B Badr"/>
          <w:b/>
          <w:bCs/>
          <w:sz w:val="28"/>
          <w:szCs w:val="28"/>
          <w:rtl/>
        </w:rPr>
        <w:t>قبل التعرض لحكم الأقسام</w:t>
      </w:r>
      <w:r>
        <w:rPr>
          <w:rFonts w:cs="B Badr" w:hint="cs"/>
          <w:b/>
          <w:bCs/>
          <w:sz w:val="28"/>
          <w:szCs w:val="28"/>
          <w:rtl/>
        </w:rPr>
        <w:t>، اقسام شرائط نماز را</w:t>
      </w:r>
    </w:p>
    <w:p w:rsidR="002E386B" w:rsidRDefault="00121083" w:rsidP="002E386B">
      <w:pPr>
        <w:bidi/>
        <w:spacing w:line="360" w:lineRule="auto"/>
        <w:jc w:val="lowKashida"/>
        <w:rPr>
          <w:rFonts w:cs="B Badr" w:hint="cs"/>
          <w:b/>
          <w:bCs/>
          <w:sz w:val="28"/>
          <w:szCs w:val="28"/>
          <w:rtl/>
        </w:rPr>
      </w:pPr>
      <w:r w:rsidRPr="00121083">
        <w:rPr>
          <w:rFonts w:cs="B Badr"/>
          <w:b/>
          <w:bCs/>
          <w:sz w:val="28"/>
          <w:szCs w:val="28"/>
          <w:rtl/>
        </w:rPr>
        <w:t xml:space="preserve">ينبغي التنبيه على أمر: </w:t>
      </w:r>
    </w:p>
    <w:p w:rsidR="002E386B" w:rsidRDefault="002E386B" w:rsidP="002E386B">
      <w:pPr>
        <w:bidi/>
        <w:spacing w:line="360" w:lineRule="auto"/>
        <w:jc w:val="lowKashida"/>
        <w:rPr>
          <w:rFonts w:cs="B Badr" w:hint="cs"/>
          <w:b/>
          <w:bCs/>
          <w:sz w:val="28"/>
          <w:szCs w:val="28"/>
          <w:rtl/>
        </w:rPr>
      </w:pPr>
      <w:r>
        <w:rPr>
          <w:rFonts w:cs="B Badr" w:hint="cs"/>
          <w:b/>
          <w:bCs/>
          <w:sz w:val="28"/>
          <w:szCs w:val="28"/>
          <w:rtl/>
        </w:rPr>
        <w:t>چون بعد در احکامش می گوید اسمش را هم همان جا می گوییم</w:t>
      </w:r>
    </w:p>
    <w:p w:rsidR="002E386B" w:rsidRDefault="002E386B" w:rsidP="002E386B">
      <w:pPr>
        <w:bidi/>
        <w:spacing w:line="360" w:lineRule="auto"/>
        <w:jc w:val="lowKashida"/>
        <w:rPr>
          <w:rFonts w:cs="B Badr" w:hint="cs"/>
          <w:b/>
          <w:bCs/>
          <w:sz w:val="28"/>
          <w:szCs w:val="28"/>
          <w:rtl/>
        </w:rPr>
      </w:pPr>
      <w:r>
        <w:rPr>
          <w:rFonts w:cs="B Badr" w:hint="cs"/>
          <w:b/>
          <w:bCs/>
          <w:sz w:val="28"/>
          <w:szCs w:val="28"/>
          <w:rtl/>
        </w:rPr>
        <w:t xml:space="preserve">و </w:t>
      </w:r>
      <w:r w:rsidR="00121083" w:rsidRPr="00121083">
        <w:rPr>
          <w:rFonts w:cs="B Badr"/>
          <w:b/>
          <w:bCs/>
          <w:sz w:val="28"/>
          <w:szCs w:val="28"/>
          <w:rtl/>
        </w:rPr>
        <w:t>هو أن المجعول في قاعدة التجاوز والفراغ إنما هو البناء على وقوع الجزء المشكوك فيه،</w:t>
      </w:r>
    </w:p>
    <w:p w:rsidR="002E386B" w:rsidRDefault="002E386B" w:rsidP="002E386B">
      <w:pPr>
        <w:bidi/>
        <w:spacing w:line="360" w:lineRule="auto"/>
        <w:jc w:val="lowKashida"/>
        <w:rPr>
          <w:rFonts w:cs="B Badr" w:hint="cs"/>
          <w:b/>
          <w:bCs/>
          <w:sz w:val="28"/>
          <w:szCs w:val="28"/>
          <w:rtl/>
        </w:rPr>
      </w:pPr>
      <w:r>
        <w:rPr>
          <w:rFonts w:cs="B Badr" w:hint="cs"/>
          <w:b/>
          <w:bCs/>
          <w:sz w:val="28"/>
          <w:szCs w:val="28"/>
          <w:rtl/>
        </w:rPr>
        <w:t>البته ایشان هم کلمه فراغ را فکر می کنم کم لطفی کردند چون وقوع جز مشکوک فیه در تجاوز است، در فراغ صحتش است. یا مثلا مشکوک فیه صحیحا، جزء مشکوک فیه در قاعده تجاوز است، فراغ نیست.</w:t>
      </w:r>
    </w:p>
    <w:p w:rsidR="002E386B" w:rsidRDefault="00121083" w:rsidP="002E386B">
      <w:pPr>
        <w:bidi/>
        <w:spacing w:line="360" w:lineRule="auto"/>
        <w:jc w:val="lowKashida"/>
        <w:rPr>
          <w:rFonts w:cs="B Badr" w:hint="cs"/>
          <w:b/>
          <w:bCs/>
          <w:sz w:val="28"/>
          <w:szCs w:val="28"/>
          <w:rtl/>
        </w:rPr>
      </w:pPr>
      <w:r w:rsidRPr="00121083">
        <w:rPr>
          <w:rFonts w:cs="B Badr"/>
          <w:b/>
          <w:bCs/>
          <w:sz w:val="28"/>
          <w:szCs w:val="28"/>
          <w:rtl/>
        </w:rPr>
        <w:t>فإنها لو لم تكن من الامارات فلا أقل من كونها من الأصول المحرزة</w:t>
      </w:r>
    </w:p>
    <w:p w:rsidR="002E386B" w:rsidRDefault="002E386B" w:rsidP="002E386B">
      <w:pPr>
        <w:bidi/>
        <w:spacing w:line="360" w:lineRule="auto"/>
        <w:jc w:val="lowKashida"/>
        <w:rPr>
          <w:rFonts w:cs="B Badr" w:hint="cs"/>
          <w:b/>
          <w:bCs/>
          <w:sz w:val="28"/>
          <w:szCs w:val="28"/>
          <w:rtl/>
        </w:rPr>
      </w:pPr>
      <w:r>
        <w:rPr>
          <w:rFonts w:cs="B Badr" w:hint="cs"/>
          <w:b/>
          <w:bCs/>
          <w:sz w:val="28"/>
          <w:szCs w:val="28"/>
          <w:rtl/>
        </w:rPr>
        <w:lastRenderedPageBreak/>
        <w:t>این مطلب اول، ما این مطلب را یک مناقشه اجمالی امروز عرض کردیم که این را بعد تفسیرش ان شا الله می آید</w:t>
      </w:r>
    </w:p>
    <w:p w:rsidR="00450FCB" w:rsidRDefault="00121083" w:rsidP="00450FCB">
      <w:pPr>
        <w:bidi/>
        <w:spacing w:line="360" w:lineRule="auto"/>
        <w:jc w:val="lowKashida"/>
        <w:rPr>
          <w:rFonts w:cs="B Badr" w:hint="cs"/>
          <w:b/>
          <w:bCs/>
          <w:sz w:val="28"/>
          <w:szCs w:val="28"/>
          <w:rtl/>
        </w:rPr>
      </w:pPr>
      <w:r w:rsidRPr="00121083">
        <w:rPr>
          <w:rFonts w:cs="B Badr"/>
          <w:b/>
          <w:bCs/>
          <w:sz w:val="28"/>
          <w:szCs w:val="28"/>
          <w:rtl/>
        </w:rPr>
        <w:t>كما يدل عليه رواية حماد بن عثمان قال: قلت: لأبي عبد الله (ع) أشك وأنا ساجد فلا أدري ركعت أم لا ، فقال - عليه السلام ـ قد ركعت</w:t>
      </w:r>
    </w:p>
    <w:p w:rsidR="00121083" w:rsidRPr="00121083" w:rsidRDefault="00450FCB" w:rsidP="00450FCB">
      <w:pPr>
        <w:bidi/>
        <w:spacing w:line="360" w:lineRule="auto"/>
        <w:jc w:val="lowKashida"/>
        <w:rPr>
          <w:rFonts w:cs="B Badr"/>
          <w:b/>
          <w:bCs/>
          <w:sz w:val="28"/>
          <w:szCs w:val="28"/>
          <w:rtl/>
        </w:rPr>
      </w:pPr>
      <w:r>
        <w:rPr>
          <w:rFonts w:cs="B Badr" w:hint="cs"/>
          <w:b/>
          <w:bCs/>
          <w:sz w:val="28"/>
          <w:szCs w:val="28"/>
          <w:rtl/>
        </w:rPr>
        <w:t>این را از ایشان، این را آقای خوئی هم نقل کردند، این را آقای خوئی و ایشان نقل کردند که معلوم می شود قد رکعت یعنی رکوع انجام شده پس اماره می شود. چون عرض کردیم اماره آن چیزی است که نظر به واقع دارد، ما می گوییم رکوع کرد اماره شد، آقای خوئی هم همین روایت را آوردند و آن جا عرض کردیم که خیلی عجیب است تمسک هم آقای خوئی و هم نائینی به این حدیث، خب بلی قد رکعت می گوید شک دارم، اگر می خواهد اماره باشد باید اخبار باشد، بگو تو انجام دادی، می گوید شک دارم، لذا به ذهن ما آمد این بلی قد رکعت این اماره نیست ابداع است، نه این که او واقعا رکعت، او شک دارد که واقعا رکعت ندارد، این ابداع می کند این صورت را یعنی تو ببین که رکوع انجام دادی. این اصل محرز می شود، ایشان می گوید که شاید هم ایشان گفته من الاصول المحرزة کما یدل علیه، علیه را به اصول محرزه بزنیم، شاید مراد ایشان این باشد</w:t>
      </w:r>
      <w:r w:rsidR="00121083" w:rsidRPr="00121083">
        <w:rPr>
          <w:rFonts w:cs="B Badr"/>
          <w:b/>
          <w:bCs/>
          <w:sz w:val="28"/>
          <w:szCs w:val="28"/>
          <w:rtl/>
        </w:rPr>
        <w:t xml:space="preserve">. </w:t>
      </w:r>
    </w:p>
    <w:p w:rsidR="00450FCB" w:rsidRDefault="00450FCB" w:rsidP="00121083">
      <w:pPr>
        <w:bidi/>
        <w:spacing w:line="360" w:lineRule="auto"/>
        <w:jc w:val="lowKashida"/>
        <w:rPr>
          <w:rFonts w:cs="B Badr" w:hint="cs"/>
          <w:b/>
          <w:bCs/>
          <w:sz w:val="28"/>
          <w:szCs w:val="28"/>
          <w:rtl/>
        </w:rPr>
      </w:pPr>
      <w:r>
        <w:rPr>
          <w:rFonts w:cs="B Badr" w:hint="cs"/>
          <w:b/>
          <w:bCs/>
          <w:sz w:val="28"/>
          <w:szCs w:val="28"/>
          <w:rtl/>
        </w:rPr>
        <w:t xml:space="preserve">و </w:t>
      </w:r>
      <w:r w:rsidR="00121083" w:rsidRPr="00121083">
        <w:rPr>
          <w:rFonts w:cs="B Badr"/>
          <w:b/>
          <w:bCs/>
          <w:sz w:val="28"/>
          <w:szCs w:val="28"/>
          <w:rtl/>
        </w:rPr>
        <w:t>كقوله (ع) في بعض أخ</w:t>
      </w:r>
      <w:r>
        <w:rPr>
          <w:rFonts w:cs="B Badr"/>
          <w:b/>
          <w:bCs/>
          <w:sz w:val="28"/>
          <w:szCs w:val="28"/>
          <w:rtl/>
        </w:rPr>
        <w:t>بار الوضوء : "هو حين يتوضأ أذكر</w:t>
      </w:r>
      <w:r>
        <w:rPr>
          <w:rFonts w:cs="B Badr" w:hint="cs"/>
          <w:b/>
          <w:bCs/>
          <w:sz w:val="28"/>
          <w:szCs w:val="28"/>
          <w:rtl/>
        </w:rPr>
        <w:t xml:space="preserve"> منه بعد الوضو</w:t>
      </w:r>
    </w:p>
    <w:p w:rsidR="00450FCB" w:rsidRDefault="00450FCB" w:rsidP="00450FCB">
      <w:pPr>
        <w:bidi/>
        <w:spacing w:line="360" w:lineRule="auto"/>
        <w:jc w:val="lowKashida"/>
        <w:rPr>
          <w:rFonts w:cs="B Badr" w:hint="cs"/>
          <w:b/>
          <w:bCs/>
          <w:sz w:val="28"/>
          <w:szCs w:val="28"/>
          <w:rtl/>
        </w:rPr>
      </w:pPr>
      <w:r>
        <w:rPr>
          <w:rFonts w:cs="B Badr" w:hint="cs"/>
          <w:b/>
          <w:bCs/>
          <w:sz w:val="28"/>
          <w:szCs w:val="28"/>
          <w:rtl/>
        </w:rPr>
        <w:t>این روایت را هم عرض کردیم روایت بکیر ابن اعین است یا عبد الله ابن بکیر، یا مال پسر است یا پدر، در ذهنم نیست اما در ذهنم هست که این روایت را خواندیم و عرض کردیم از منفردات شیخ طوسی است و اصلا هنوز ثابت نشده که روایت باشد.</w:t>
      </w:r>
    </w:p>
    <w:p w:rsidR="00450FCB" w:rsidRDefault="00450FCB" w:rsidP="00450FCB">
      <w:pPr>
        <w:bidi/>
        <w:spacing w:line="360" w:lineRule="auto"/>
        <w:jc w:val="lowKashida"/>
        <w:rPr>
          <w:rFonts w:cs="B Badr" w:hint="cs"/>
          <w:b/>
          <w:bCs/>
          <w:sz w:val="28"/>
          <w:szCs w:val="28"/>
          <w:rtl/>
        </w:rPr>
      </w:pPr>
      <w:r>
        <w:rPr>
          <w:rFonts w:cs="B Badr" w:hint="cs"/>
          <w:b/>
          <w:bCs/>
          <w:sz w:val="28"/>
          <w:szCs w:val="28"/>
          <w:rtl/>
        </w:rPr>
        <w:t>یکی از حضار: بکیر است</w:t>
      </w:r>
    </w:p>
    <w:p w:rsidR="00450FCB" w:rsidRDefault="00450FCB" w:rsidP="00450FCB">
      <w:pPr>
        <w:bidi/>
        <w:spacing w:line="360" w:lineRule="auto"/>
        <w:jc w:val="lowKashida"/>
        <w:rPr>
          <w:rFonts w:cs="B Badr" w:hint="cs"/>
          <w:b/>
          <w:bCs/>
          <w:sz w:val="28"/>
          <w:szCs w:val="28"/>
          <w:rtl/>
        </w:rPr>
      </w:pPr>
      <w:r>
        <w:rPr>
          <w:rFonts w:cs="B Badr" w:hint="cs"/>
          <w:b/>
          <w:bCs/>
          <w:sz w:val="28"/>
          <w:szCs w:val="28"/>
          <w:rtl/>
        </w:rPr>
        <w:t>آیت الله مددی: بکیر ابن اعین</w:t>
      </w:r>
    </w:p>
    <w:p w:rsidR="00450FCB" w:rsidRDefault="00450FCB" w:rsidP="00450FCB">
      <w:pPr>
        <w:bidi/>
        <w:spacing w:line="360" w:lineRule="auto"/>
        <w:jc w:val="lowKashida"/>
        <w:rPr>
          <w:rFonts w:cs="B Badr" w:hint="cs"/>
          <w:b/>
          <w:bCs/>
          <w:sz w:val="28"/>
          <w:szCs w:val="28"/>
          <w:rtl/>
        </w:rPr>
      </w:pPr>
      <w:r>
        <w:rPr>
          <w:rFonts w:cs="B Badr" w:hint="cs"/>
          <w:b/>
          <w:bCs/>
          <w:sz w:val="28"/>
          <w:szCs w:val="28"/>
          <w:rtl/>
        </w:rPr>
        <w:t>این اصلا ثابت نشد، احتمالا به قول آقایان اهل سنت موقوف باشد یا به تعبیر دیگر این مدرج باشد یعنی کلام صحابی باشد، کلام خود بکیر است، روشن نشد که این روایت باشد، تمسک به این درست نیست</w:t>
      </w:r>
    </w:p>
    <w:p w:rsidR="00450FCB" w:rsidRDefault="00450FCB" w:rsidP="00450FCB">
      <w:pPr>
        <w:bidi/>
        <w:spacing w:line="360" w:lineRule="auto"/>
        <w:jc w:val="lowKashida"/>
        <w:rPr>
          <w:rFonts w:cs="B Badr" w:hint="cs"/>
          <w:b/>
          <w:bCs/>
          <w:sz w:val="28"/>
          <w:szCs w:val="28"/>
          <w:rtl/>
        </w:rPr>
      </w:pPr>
    </w:p>
    <w:p w:rsidR="00121083" w:rsidRDefault="00121083" w:rsidP="00450FCB">
      <w:pPr>
        <w:bidi/>
        <w:spacing w:line="360" w:lineRule="auto"/>
        <w:jc w:val="lowKashida"/>
        <w:rPr>
          <w:rFonts w:cs="B Badr" w:hint="cs"/>
          <w:b/>
          <w:bCs/>
          <w:sz w:val="28"/>
          <w:szCs w:val="28"/>
          <w:rtl/>
        </w:rPr>
      </w:pPr>
      <w:r w:rsidRPr="00121083">
        <w:rPr>
          <w:rFonts w:cs="B Badr"/>
          <w:b/>
          <w:bCs/>
          <w:sz w:val="28"/>
          <w:szCs w:val="28"/>
          <w:rtl/>
        </w:rPr>
        <w:lastRenderedPageBreak/>
        <w:t>إلى غير ذلك من الاخبار الظاهرة في كون القاعدة محرزة لو</w:t>
      </w:r>
      <w:r w:rsidR="00450FCB">
        <w:rPr>
          <w:rFonts w:cs="B Badr"/>
          <w:b/>
          <w:bCs/>
          <w:sz w:val="28"/>
          <w:szCs w:val="28"/>
          <w:rtl/>
        </w:rPr>
        <w:t>قوع المشكوك فيه ، كالاستصحاب</w:t>
      </w:r>
    </w:p>
    <w:p w:rsidR="00450FCB" w:rsidRDefault="00450FCB" w:rsidP="00450FCB">
      <w:pPr>
        <w:bidi/>
        <w:spacing w:line="360" w:lineRule="auto"/>
        <w:jc w:val="lowKashida"/>
        <w:rPr>
          <w:rFonts w:cs="B Badr" w:hint="cs"/>
          <w:b/>
          <w:bCs/>
          <w:sz w:val="28"/>
          <w:szCs w:val="28"/>
          <w:rtl/>
        </w:rPr>
      </w:pPr>
      <w:r>
        <w:rPr>
          <w:rFonts w:cs="B Badr" w:hint="cs"/>
          <w:b/>
          <w:bCs/>
          <w:sz w:val="28"/>
          <w:szCs w:val="28"/>
          <w:rtl/>
        </w:rPr>
        <w:t>قاعده محرز به معنای احراز تعبدی نه احراز واقعی، احراز واقعی اماره می شود و احراز تعبدی هم اصل عملی می شود</w:t>
      </w:r>
    </w:p>
    <w:p w:rsidR="00450FCB" w:rsidRDefault="00450FCB" w:rsidP="00450FCB">
      <w:pPr>
        <w:bidi/>
        <w:spacing w:line="360" w:lineRule="auto"/>
        <w:jc w:val="lowKashida"/>
        <w:rPr>
          <w:rFonts w:cs="B Badr" w:hint="cs"/>
          <w:b/>
          <w:bCs/>
          <w:sz w:val="28"/>
          <w:szCs w:val="28"/>
          <w:rtl/>
        </w:rPr>
      </w:pPr>
      <w:r>
        <w:rPr>
          <w:rFonts w:cs="B Badr" w:hint="cs"/>
          <w:b/>
          <w:bCs/>
          <w:sz w:val="28"/>
          <w:szCs w:val="28"/>
          <w:rtl/>
        </w:rPr>
        <w:t>خدمتتان عرض کردم که ایشان همه روایات را به یک سیاق گرفتند لکن انصافش عرض کردیم روایات ما مختلف است، توش بلی قد رکعت هم داریم، توش روایت یمضی فی صلاته هم داریم، ما باشیم و طبق قاعده یمضی فی صلاته یعنی اصل غیر محرز، قد رکعت یعنی اصل محرز، یعنی اینی که ایشان مرحوم نائینی گفت که مسئله را ارسال مسلمات کردند که روایات ظاهر است در مسئله اصل محرز بودن این به نظر ما روشن نیست، تعابیرش مختلف است، هم تعبیر به اصل محرز توی آن ها هست هم تعبیر به اصل غیر محرز و معیار هایش را هم ما عرض کردیم، حالا ایشان نفرمودند من عین عبارت را خواندم، معیار ها را هم عرض کردم، هر جا جری عملی بگویید می شود غیر محرز، هر جا تصویر موضوع بکنید می شود محرز. فرقش این است، اگر گفت بلی قد رکعت می شود محرز، اگر گفت امض فی صلوتک می شود غیر محرز، این نکته خاصی هم ندارد، چرا؟ چون اصل محرز بودن و نبودن به نظر ما عقلائی هم هست یعنی عقلا این کار را می کنند</w:t>
      </w:r>
    </w:p>
    <w:p w:rsidR="00450FCB" w:rsidRDefault="00450FCB" w:rsidP="00450FCB">
      <w:pPr>
        <w:bidi/>
        <w:spacing w:line="360" w:lineRule="auto"/>
        <w:jc w:val="lowKashida"/>
        <w:rPr>
          <w:rFonts w:cs="B Badr" w:hint="cs"/>
          <w:b/>
          <w:bCs/>
          <w:sz w:val="28"/>
          <w:szCs w:val="28"/>
          <w:rtl/>
        </w:rPr>
      </w:pPr>
      <w:r>
        <w:rPr>
          <w:rFonts w:cs="B Badr" w:hint="cs"/>
          <w:b/>
          <w:bCs/>
          <w:sz w:val="28"/>
          <w:szCs w:val="28"/>
          <w:rtl/>
        </w:rPr>
        <w:t>پرسش: اگر تعبیر باشد اصل بر غیر محرزش است</w:t>
      </w:r>
    </w:p>
    <w:p w:rsidR="00450FCB" w:rsidRDefault="00450FCB" w:rsidP="00450FCB">
      <w:pPr>
        <w:bidi/>
        <w:spacing w:line="360" w:lineRule="auto"/>
        <w:jc w:val="lowKashida"/>
        <w:rPr>
          <w:rFonts w:cs="B Badr" w:hint="cs"/>
          <w:b/>
          <w:bCs/>
          <w:sz w:val="28"/>
          <w:szCs w:val="28"/>
          <w:rtl/>
        </w:rPr>
      </w:pPr>
      <w:r>
        <w:rPr>
          <w:rFonts w:cs="B Badr" w:hint="cs"/>
          <w:b/>
          <w:bCs/>
          <w:sz w:val="28"/>
          <w:szCs w:val="28"/>
          <w:rtl/>
        </w:rPr>
        <w:t>آیت الله مددی: اگر تعبیر باشد چون اقلش محرز است محرز ثابت می شود چون در محرز جری عملی هم هست ،آن روز گفتیم و کلام نائینی را نقل کردیم، در محرز که جری عملی هست، در بعضی از روایات فقط جری عملی است و در بعضی ها جری عملی و تصویر موضوع، خب این اخص می شود، این ثابت نمی شود.</w:t>
      </w:r>
    </w:p>
    <w:p w:rsidR="00450FCB" w:rsidRDefault="00450FCB" w:rsidP="00450FCB">
      <w:pPr>
        <w:bidi/>
        <w:spacing w:line="360" w:lineRule="auto"/>
        <w:jc w:val="lowKashida"/>
        <w:rPr>
          <w:rFonts w:cs="B Badr" w:hint="cs"/>
          <w:b/>
          <w:bCs/>
          <w:sz w:val="28"/>
          <w:szCs w:val="28"/>
          <w:rtl/>
        </w:rPr>
      </w:pPr>
      <w:r>
        <w:rPr>
          <w:rFonts w:cs="B Badr" w:hint="cs"/>
          <w:b/>
          <w:bCs/>
          <w:sz w:val="28"/>
          <w:szCs w:val="28"/>
          <w:rtl/>
        </w:rPr>
        <w:t>پرسَ: قدر متیقن نیست؟</w:t>
      </w:r>
    </w:p>
    <w:p w:rsidR="00450FCB" w:rsidRPr="00121083" w:rsidRDefault="00450FCB" w:rsidP="00450FCB">
      <w:pPr>
        <w:bidi/>
        <w:spacing w:line="360" w:lineRule="auto"/>
        <w:jc w:val="lowKashida"/>
        <w:rPr>
          <w:rFonts w:cs="B Badr"/>
          <w:b/>
          <w:bCs/>
          <w:sz w:val="28"/>
          <w:szCs w:val="28"/>
          <w:rtl/>
        </w:rPr>
      </w:pPr>
      <w:r>
        <w:rPr>
          <w:rFonts w:cs="B Badr" w:hint="cs"/>
          <w:b/>
          <w:bCs/>
          <w:sz w:val="28"/>
          <w:szCs w:val="28"/>
          <w:rtl/>
        </w:rPr>
        <w:t xml:space="preserve">آیت الله مددی: قدر متیقن نمی سازد، پس چرا گفت بلی قد رکع، بلی قد رکعت و امض فی صلوتک خلاف ظاهر است، حالا نائینی ظاهرا امض فی صلوتک را به معنای بلی قد رکعت گرفته است، آن هم خلاف ظاهر است، به نظر ما هر دو تعبیر در روایات وارد </w:t>
      </w:r>
      <w:r>
        <w:rPr>
          <w:rFonts w:cs="B Badr" w:hint="cs"/>
          <w:b/>
          <w:bCs/>
          <w:sz w:val="28"/>
          <w:szCs w:val="28"/>
          <w:rtl/>
        </w:rPr>
        <w:lastRenderedPageBreak/>
        <w:t xml:space="preserve">شده، یکی جری عملی صرف است یکی جری عملی به اضافه </w:t>
      </w:r>
      <w:r w:rsidR="00FB4AD7">
        <w:rPr>
          <w:rFonts w:cs="B Badr" w:hint="cs"/>
          <w:b/>
          <w:bCs/>
          <w:sz w:val="28"/>
          <w:szCs w:val="28"/>
          <w:rtl/>
        </w:rPr>
        <w:t>اثبات موضوع. آن جایی که اثبات موضوع است می شود محرز، آنی که جری عملی است غیر محرز است، ضابطه این را هم گفتیم خیلی روشن است، این عبارت نائینی مشعر است که همه اش یکی است</w:t>
      </w:r>
    </w:p>
    <w:p w:rsidR="00FB4AD7" w:rsidRDefault="00FB4AD7" w:rsidP="00121083">
      <w:pPr>
        <w:bidi/>
        <w:spacing w:line="360" w:lineRule="auto"/>
        <w:jc w:val="lowKashida"/>
        <w:rPr>
          <w:rFonts w:cs="B Badr" w:hint="cs"/>
          <w:b/>
          <w:bCs/>
          <w:sz w:val="28"/>
          <w:szCs w:val="28"/>
          <w:rtl/>
        </w:rPr>
      </w:pPr>
      <w:r>
        <w:rPr>
          <w:rFonts w:cs="B Badr" w:hint="cs"/>
          <w:b/>
          <w:bCs/>
          <w:sz w:val="28"/>
          <w:szCs w:val="28"/>
          <w:rtl/>
        </w:rPr>
        <w:t xml:space="preserve">و </w:t>
      </w:r>
      <w:r w:rsidR="00121083" w:rsidRPr="00121083">
        <w:rPr>
          <w:rFonts w:cs="B Badr"/>
          <w:b/>
          <w:bCs/>
          <w:sz w:val="28"/>
          <w:szCs w:val="28"/>
          <w:rtl/>
        </w:rPr>
        <w:t>لا ينافي ذلك قوله (ع) في بعض الاخبار: "كل ما مضى من صلاتك وطهورك فامضه كما هو</w:t>
      </w:r>
    </w:p>
    <w:p w:rsidR="00FB4AD7" w:rsidRDefault="00FB4AD7" w:rsidP="00FB4AD7">
      <w:pPr>
        <w:bidi/>
        <w:spacing w:line="360" w:lineRule="auto"/>
        <w:jc w:val="lowKashida"/>
        <w:rPr>
          <w:rFonts w:cs="B Badr" w:hint="cs"/>
          <w:b/>
          <w:bCs/>
          <w:sz w:val="28"/>
          <w:szCs w:val="28"/>
          <w:rtl/>
        </w:rPr>
      </w:pPr>
      <w:r>
        <w:rPr>
          <w:rFonts w:cs="B Badr" w:hint="cs"/>
          <w:b/>
          <w:bCs/>
          <w:sz w:val="28"/>
          <w:szCs w:val="28"/>
          <w:rtl/>
        </w:rPr>
        <w:t>همین اشکال و جوابی که شما فرمودید نائینی دارد، می خواهد بگوید بعضی از روایات دلالت نمی کند که محرز باشد، می گوید مضی است، فامضه کما هو، اگر مضی باشد غیر محرز می شود</w:t>
      </w:r>
    </w:p>
    <w:p w:rsidR="00FB4AD7" w:rsidRDefault="00FB4AD7" w:rsidP="00FB4AD7">
      <w:pPr>
        <w:bidi/>
        <w:spacing w:line="360" w:lineRule="auto"/>
        <w:jc w:val="lowKashida"/>
        <w:rPr>
          <w:rFonts w:cs="B Badr" w:hint="cs"/>
          <w:b/>
          <w:bCs/>
          <w:sz w:val="28"/>
          <w:szCs w:val="28"/>
          <w:rtl/>
        </w:rPr>
      </w:pPr>
      <w:r>
        <w:rPr>
          <w:rFonts w:cs="B Badr" w:hint="cs"/>
          <w:b/>
          <w:bCs/>
          <w:sz w:val="28"/>
          <w:szCs w:val="28"/>
          <w:rtl/>
        </w:rPr>
        <w:t xml:space="preserve">و </w:t>
      </w:r>
      <w:r w:rsidRPr="00121083">
        <w:rPr>
          <w:rFonts w:cs="B Badr"/>
          <w:b/>
          <w:bCs/>
          <w:sz w:val="28"/>
          <w:szCs w:val="28"/>
          <w:rtl/>
        </w:rPr>
        <w:t>لا ينافي ذلك قوله (ع) في بعض الاخبار: "كل ما مضى من صلاتك وطهورك فامضه كما هو</w:t>
      </w:r>
      <w:r>
        <w:rPr>
          <w:rFonts w:cs="B Badr" w:hint="cs"/>
          <w:b/>
          <w:bCs/>
          <w:sz w:val="28"/>
          <w:szCs w:val="28"/>
          <w:rtl/>
        </w:rPr>
        <w:t xml:space="preserve">، </w:t>
      </w:r>
      <w:r w:rsidR="00121083" w:rsidRPr="00121083">
        <w:rPr>
          <w:rFonts w:cs="B Badr"/>
          <w:b/>
          <w:bCs/>
          <w:sz w:val="28"/>
          <w:szCs w:val="28"/>
          <w:rtl/>
        </w:rPr>
        <w:t>فان عدم دلالة ذلك على التنزيل والاحراز لا يضر بدلالة الاخبار الاخر عليه</w:t>
      </w:r>
    </w:p>
    <w:p w:rsidR="00FB4AD7" w:rsidRDefault="00FB4AD7" w:rsidP="00FB4AD7">
      <w:pPr>
        <w:bidi/>
        <w:spacing w:line="360" w:lineRule="auto"/>
        <w:jc w:val="lowKashida"/>
        <w:rPr>
          <w:rFonts w:cs="B Badr" w:hint="cs"/>
          <w:b/>
          <w:bCs/>
          <w:sz w:val="28"/>
          <w:szCs w:val="28"/>
          <w:rtl/>
        </w:rPr>
      </w:pPr>
      <w:r>
        <w:rPr>
          <w:rFonts w:cs="B Badr" w:hint="cs"/>
          <w:b/>
          <w:bCs/>
          <w:sz w:val="28"/>
          <w:szCs w:val="28"/>
          <w:rtl/>
        </w:rPr>
        <w:t xml:space="preserve">آن جوابی که من عرض کردم </w:t>
      </w:r>
    </w:p>
    <w:p w:rsidR="00FB4AD7" w:rsidRDefault="00FB4AD7" w:rsidP="00FB4AD7">
      <w:pPr>
        <w:bidi/>
        <w:spacing w:line="360" w:lineRule="auto"/>
        <w:jc w:val="lowKashida"/>
        <w:rPr>
          <w:rFonts w:cs="B Badr" w:hint="cs"/>
          <w:b/>
          <w:bCs/>
          <w:sz w:val="28"/>
          <w:szCs w:val="28"/>
          <w:rtl/>
        </w:rPr>
      </w:pPr>
      <w:r>
        <w:rPr>
          <w:rFonts w:cs="B Badr" w:hint="cs"/>
          <w:b/>
          <w:bCs/>
          <w:sz w:val="28"/>
          <w:szCs w:val="28"/>
          <w:rtl/>
        </w:rPr>
        <w:t xml:space="preserve">لکن اشکالی که ما داریم، البته اشکال نیست، خوب بود نائینی این حدیث را ذکر نمی فرمودند، روایات دیگر </w:t>
      </w:r>
      <w:r w:rsidR="0003471A">
        <w:rPr>
          <w:rFonts w:cs="B Badr" w:hint="cs"/>
          <w:b/>
          <w:bCs/>
          <w:sz w:val="28"/>
          <w:szCs w:val="28"/>
          <w:rtl/>
        </w:rPr>
        <w:t xml:space="preserve">هست یمضی فی صلوته خوب بود آن ها را می فرمودند نه این حدیث، </w:t>
      </w:r>
      <w:r w:rsidR="002B38A6">
        <w:rPr>
          <w:rFonts w:cs="B Badr" w:hint="cs"/>
          <w:b/>
          <w:bCs/>
          <w:sz w:val="28"/>
          <w:szCs w:val="28"/>
          <w:rtl/>
        </w:rPr>
        <w:t xml:space="preserve">این حدیث محمد ابن مسلم از انفراداتی است که مشکل دارد، توضیحاتش را هم عرض کردیم، در سندش هست که </w:t>
      </w:r>
      <w:r w:rsidR="00163E9D">
        <w:rPr>
          <w:rFonts w:cs="B Badr" w:hint="cs"/>
          <w:b/>
          <w:bCs/>
          <w:sz w:val="28"/>
          <w:szCs w:val="28"/>
          <w:rtl/>
        </w:rPr>
        <w:t xml:space="preserve">ابن حسین لولوئی است که مثل ابن الولید می گوید ، روایتی که ایشان منفرد است قابل قبول نیست، و این تعبیر هیچ جا نیامده است، کل ما مضی من صلوتک، فقط در همین روایت حسن ابن حسین لولوئی است، مضافا که عرض کردیم این روایت یک مشکل دیگر دارد که مرحوم نائینی، قاعده است، علمای ما همیشه این مطلب را در آیات قرآن هم این کار را می کنند چه برسد به روایت، یک تصرف کوچکی در روایت کردند، در روایت این است کل ما مضی من صلوتک و طهورک فذکرته تذکرا فامضه و لا اعادة علیک، متن روایت این است، فذکرته تذکرا، فذکرته تذکرا نسیان است، اصلا شک نیست، این روایت را علی تقدیرا که قبولش بکنیم این مربوط به نسیان است، نه نسبت به شک. و این که هر چه هم که مضی من صلوتک و طهورک، این که خب نمی شود قبول کرد مگر بگوییم بعد از فراغ است، اصلا قبولش بسیار مشکل است، ظاهرش که نسیان است، آقایان فرض کنید برداشتند حملش بر شک کردند خب خلاف ظاهر است، از آن ور اگر کسی فهمید که طهورش نبوده، ترک طهور کرد قطعا نمازش </w:t>
      </w:r>
      <w:r w:rsidR="00163E9D">
        <w:rPr>
          <w:rFonts w:cs="B Badr" w:hint="cs"/>
          <w:b/>
          <w:bCs/>
          <w:sz w:val="28"/>
          <w:szCs w:val="28"/>
          <w:rtl/>
        </w:rPr>
        <w:lastRenderedPageBreak/>
        <w:t>باطل است، این جای شبهه ندارد. اگر فهمید که نمازش بدون طهور بوده کل ما مضی من صلوتک و طهورک، به هر حال بعدش هم این روایت را اگر حمل بکنیم بر قاعده تجاوز، قاعده تجاوز را در وضو هم اثبات می کند که آقایان قبول نکردند. به هر حال انصافا اگر ایشان به این روایت تمسک نمی کردند اشکال ندارد</w:t>
      </w:r>
    </w:p>
    <w:p w:rsidR="00121083" w:rsidRDefault="00163E9D" w:rsidP="001F2A1F">
      <w:pPr>
        <w:bidi/>
        <w:spacing w:line="360" w:lineRule="auto"/>
        <w:jc w:val="lowKashida"/>
        <w:rPr>
          <w:rFonts w:cs="B Badr" w:hint="cs"/>
          <w:b/>
          <w:bCs/>
          <w:sz w:val="28"/>
          <w:szCs w:val="28"/>
          <w:rtl/>
        </w:rPr>
      </w:pPr>
      <w:r>
        <w:rPr>
          <w:rFonts w:cs="B Badr" w:hint="cs"/>
          <w:b/>
          <w:bCs/>
          <w:sz w:val="28"/>
          <w:szCs w:val="28"/>
          <w:rtl/>
        </w:rPr>
        <w:t>علی کل ذلک عرض کردیم بعید نیست فامضه کما هو، خوب دقت بکنید، این امضه کما هو هم دلالت بر اصل محرز بکند، این هم نکته دیگری، سابقا گفتیم مطلب را</w:t>
      </w:r>
      <w:r w:rsidR="001F2A1F">
        <w:rPr>
          <w:rFonts w:cs="B Badr" w:hint="cs"/>
          <w:b/>
          <w:bCs/>
          <w:sz w:val="28"/>
          <w:szCs w:val="28"/>
          <w:rtl/>
        </w:rPr>
        <w:t>، یک دفعه می گوید یمضی، این محرز در نمی آید اما اگر گفت فامضه کما هو یعنی کما این که در واقع است محرز می شود.</w:t>
      </w:r>
    </w:p>
    <w:p w:rsidR="001F2A1F" w:rsidRPr="002D39E7" w:rsidRDefault="001F2A1F" w:rsidP="001F2A1F">
      <w:pPr>
        <w:bidi/>
        <w:spacing w:line="360" w:lineRule="auto"/>
        <w:jc w:val="lowKashida"/>
        <w:rPr>
          <w:rFonts w:cs="B Badr"/>
          <w:b/>
          <w:bCs/>
          <w:sz w:val="28"/>
          <w:szCs w:val="28"/>
          <w:rtl/>
        </w:rPr>
      </w:pPr>
      <w:r>
        <w:rPr>
          <w:rFonts w:cs="B Badr" w:hint="cs"/>
          <w:b/>
          <w:bCs/>
          <w:sz w:val="28"/>
          <w:szCs w:val="28"/>
          <w:rtl/>
        </w:rPr>
        <w:t>اگر این طور باشد که ایشان نقل فرمودند فامضه کما هو، البته در نسخه فامضه است کما هو ندارد، من می خواهم نکات فنی را عرض بکنم، نائینی اگر روایت دیگری که یمضی می فرمودند بهتر بود تا این روایت، این روایت چند تا مشکل دارد نه یک مشکل</w:t>
      </w:r>
      <w:bookmarkStart w:id="0" w:name="_GoBack"/>
      <w:bookmarkEnd w:id="0"/>
    </w:p>
    <w:p w:rsidR="00FE4A3E" w:rsidRDefault="005D41EF" w:rsidP="003826F8">
      <w:pPr>
        <w:bidi/>
        <w:spacing w:line="360" w:lineRule="auto"/>
        <w:jc w:val="lowKashida"/>
        <w:rPr>
          <w:rFonts w:cs="B Badr"/>
          <w:b/>
          <w:bCs/>
          <w:sz w:val="28"/>
          <w:szCs w:val="28"/>
          <w:rtl/>
        </w:rPr>
      </w:pPr>
      <w:r w:rsidRPr="00422C64">
        <w:rPr>
          <w:rFonts w:cs="B Badr"/>
          <w:b/>
          <w:bCs/>
          <w:sz w:val="28"/>
          <w:szCs w:val="28"/>
          <w:rtl/>
        </w:rPr>
        <w:t>و</w:t>
      </w:r>
      <w:r w:rsidR="00D83218">
        <w:rPr>
          <w:rFonts w:cs="B Badr" w:hint="cs"/>
          <w:b/>
          <w:bCs/>
          <w:sz w:val="28"/>
          <w:szCs w:val="28"/>
          <w:rtl/>
        </w:rPr>
        <w:t xml:space="preserve"> </w:t>
      </w:r>
      <w:r w:rsidRPr="00422C64">
        <w:rPr>
          <w:rFonts w:cs="B Badr"/>
          <w:b/>
          <w:bCs/>
          <w:sz w:val="28"/>
          <w:szCs w:val="28"/>
          <w:rtl/>
        </w:rPr>
        <w:t>صلّی الله علی محمّد وآله الطاهرین</w:t>
      </w:r>
    </w:p>
    <w:sectPr w:rsidR="00FE4A3E"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F0D" w:rsidRDefault="00153F0D" w:rsidP="00EF555C">
      <w:r>
        <w:separator/>
      </w:r>
    </w:p>
  </w:endnote>
  <w:endnote w:type="continuationSeparator" w:id="0">
    <w:p w:rsidR="00153F0D" w:rsidRDefault="00153F0D"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F0D" w:rsidRDefault="00153F0D" w:rsidP="00EF555C">
      <w:r>
        <w:separator/>
      </w:r>
    </w:p>
  </w:footnote>
  <w:footnote w:type="continuationSeparator" w:id="0">
    <w:p w:rsidR="00153F0D" w:rsidRDefault="00153F0D"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3401E6" w:rsidRDefault="003401E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اصول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401E6" w:rsidRDefault="003401E6" w:rsidP="00CF7529">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خاتمۀ بحث استصحاب، مطلب چهارم، قاعده فراغ و تجاوز                                            </w:t>
        </w:r>
        <w:r>
          <w:rPr>
            <w:rFonts w:ascii="Noor_Titr" w:hAnsi="Noor_Titr" w:cs="B Nazanin"/>
            <w:b/>
            <w:bCs/>
            <w:color w:val="286564"/>
            <w:sz w:val="24"/>
            <w:szCs w:val="24"/>
            <w:rtl/>
            <w:lang w:bidi="fa-IR"/>
          </w:rPr>
          <w:softHyphen/>
        </w:r>
        <w:r>
          <w:rPr>
            <w:rFonts w:ascii="Noor_Titr" w:hAnsi="Noor_Titr" w:cs="B Nazanin" w:hint="cs"/>
            <w:b/>
            <w:bCs/>
            <w:color w:val="286564"/>
            <w:sz w:val="24"/>
            <w:szCs w:val="24"/>
            <w:rtl/>
            <w:lang w:bidi="fa-IR"/>
          </w:rPr>
          <w:t xml:space="preserve">                      </w:t>
        </w:r>
        <w:r w:rsidR="00CF7529">
          <w:rPr>
            <w:rFonts w:ascii="Noor_Titr" w:hAnsi="Noor_Titr" w:cs="B Nazanin" w:hint="cs"/>
            <w:b/>
            <w:bCs/>
            <w:color w:val="286564"/>
            <w:sz w:val="24"/>
            <w:szCs w:val="24"/>
            <w:rtl/>
            <w:lang w:bidi="fa-IR"/>
          </w:rPr>
          <w:t xml:space="preserve">سه </w:t>
        </w:r>
        <w:r w:rsidR="00560754">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CF7529">
          <w:rPr>
            <w:rFonts w:ascii="Noor_Titr" w:eastAsia="Times New Roman" w:hAnsi="Noor_Titr" w:cs="B Nazanin" w:hint="cs"/>
            <w:b/>
            <w:bCs/>
            <w:color w:val="286564"/>
            <w:sz w:val="24"/>
            <w:szCs w:val="24"/>
            <w:rtl/>
            <w:lang w:bidi="fa-IR"/>
          </w:rPr>
          <w:t>10</w:t>
        </w:r>
        <w:r w:rsidRPr="006C7965">
          <w:rPr>
            <w:rFonts w:ascii="Noor_Titr" w:eastAsia="Times New Roman" w:hAnsi="Noor_Titr" w:cs="B Nazanin" w:hint="cs"/>
            <w:b/>
            <w:bCs/>
            <w:color w:val="286564"/>
            <w:sz w:val="24"/>
            <w:szCs w:val="24"/>
            <w:rtl/>
            <w:lang w:bidi="fa-IR"/>
          </w:rPr>
          <w:t>/</w:t>
        </w:r>
        <w:r w:rsidR="00992607">
          <w:rPr>
            <w:rFonts w:ascii="Noor_Titr" w:eastAsia="Times New Roman" w:hAnsi="Noor_Titr" w:cs="B Nazanin" w:hint="cs"/>
            <w:b/>
            <w:bCs/>
            <w:color w:val="286564"/>
            <w:sz w:val="24"/>
            <w:szCs w:val="24"/>
            <w:rtl/>
            <w:lang w:bidi="fa-IR"/>
          </w:rPr>
          <w:t>2</w:t>
        </w:r>
        <w:r w:rsidRPr="006C7965">
          <w:rPr>
            <w:rFonts w:ascii="Noor_Titr" w:eastAsia="Times New Roman" w:hAnsi="Noor_Titr" w:cs="B Nazanin" w:hint="cs"/>
            <w:b/>
            <w:bCs/>
            <w:color w:val="286564"/>
            <w:sz w:val="24"/>
            <w:szCs w:val="24"/>
            <w:rtl/>
            <w:lang w:bidi="fa-IR"/>
          </w:rPr>
          <w:t>/139</w:t>
        </w:r>
        <w:r>
          <w:rPr>
            <w:rFonts w:ascii="Noor_Titr" w:eastAsia="Times New Roman" w:hAnsi="Noor_Titr" w:cs="B Nazanin" w:hint="cs"/>
            <w:b/>
            <w:bCs/>
            <w:color w:val="286564"/>
            <w:sz w:val="24"/>
            <w:szCs w:val="24"/>
            <w:rtl/>
            <w:lang w:bidi="fa-IR"/>
          </w:rPr>
          <w:t>8</w:t>
        </w:r>
      </w:p>
      <w:p w:rsidR="003401E6" w:rsidRPr="006C7965" w:rsidRDefault="003401E6" w:rsidP="00CF7529">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w:t>
        </w:r>
        <w:r w:rsidR="00CF7529">
          <w:rPr>
            <w:rFonts w:ascii="Noor_Titr" w:eastAsia="Times New Roman" w:hAnsi="Noor_Titr" w:cs="B Nazanin" w:hint="cs"/>
            <w:b/>
            <w:bCs/>
            <w:color w:val="286564"/>
            <w:sz w:val="24"/>
            <w:szCs w:val="24"/>
            <w:rtl/>
            <w:lang w:bidi="fa-IR"/>
          </w:rPr>
          <w:t>126</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1F2A1F">
          <w:rPr>
            <w:rFonts w:cs="B Nazanin"/>
            <w:b/>
            <w:bCs/>
            <w:noProof/>
            <w:sz w:val="24"/>
            <w:szCs w:val="24"/>
            <w:rtl/>
          </w:rPr>
          <w:t>16</w:t>
        </w:r>
        <w:r w:rsidRPr="006C7965">
          <w:rPr>
            <w:rFonts w:cs="B Nazanin"/>
            <w:b/>
            <w:bCs/>
            <w:sz w:val="24"/>
            <w:szCs w:val="24"/>
          </w:rPr>
          <w:fldChar w:fldCharType="end"/>
        </w:r>
      </w:p>
      <w:p w:rsidR="003401E6" w:rsidRPr="006C7965" w:rsidRDefault="003401E6"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435"/>
    <w:multiLevelType w:val="hybridMultilevel"/>
    <w:tmpl w:val="34B2FC16"/>
    <w:lvl w:ilvl="0" w:tplc="6CE2A33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4696C55"/>
    <w:multiLevelType w:val="hybridMultilevel"/>
    <w:tmpl w:val="134CA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441F68"/>
    <w:multiLevelType w:val="hybridMultilevel"/>
    <w:tmpl w:val="26062DE4"/>
    <w:lvl w:ilvl="0" w:tplc="937690B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337EEA"/>
    <w:multiLevelType w:val="hybridMultilevel"/>
    <w:tmpl w:val="1B52592C"/>
    <w:lvl w:ilvl="0" w:tplc="4788B85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1F2D25CC"/>
    <w:multiLevelType w:val="hybridMultilevel"/>
    <w:tmpl w:val="ED42AF0C"/>
    <w:lvl w:ilvl="0" w:tplc="B2A4CAE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2560DF"/>
    <w:multiLevelType w:val="hybridMultilevel"/>
    <w:tmpl w:val="99EC7EC6"/>
    <w:lvl w:ilvl="0" w:tplc="EEC217A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FA70965"/>
    <w:multiLevelType w:val="hybridMultilevel"/>
    <w:tmpl w:val="ACF48CF2"/>
    <w:lvl w:ilvl="0" w:tplc="17F8DCF2">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7"/>
  </w:num>
  <w:num w:numId="4">
    <w:abstractNumId w:val="9"/>
  </w:num>
  <w:num w:numId="5">
    <w:abstractNumId w:val="1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29"/>
    <w:rsid w:val="000009CD"/>
    <w:rsid w:val="0000298E"/>
    <w:rsid w:val="0000303D"/>
    <w:rsid w:val="00003242"/>
    <w:rsid w:val="000034EE"/>
    <w:rsid w:val="00003999"/>
    <w:rsid w:val="00003A5D"/>
    <w:rsid w:val="00003B9E"/>
    <w:rsid w:val="000049E5"/>
    <w:rsid w:val="00004A15"/>
    <w:rsid w:val="00004AB2"/>
    <w:rsid w:val="00004C60"/>
    <w:rsid w:val="000056D1"/>
    <w:rsid w:val="00005741"/>
    <w:rsid w:val="000057CC"/>
    <w:rsid w:val="00005CA9"/>
    <w:rsid w:val="000060F5"/>
    <w:rsid w:val="000101CD"/>
    <w:rsid w:val="00010284"/>
    <w:rsid w:val="000106B7"/>
    <w:rsid w:val="00010A85"/>
    <w:rsid w:val="00010EB1"/>
    <w:rsid w:val="00010F27"/>
    <w:rsid w:val="00011377"/>
    <w:rsid w:val="00012089"/>
    <w:rsid w:val="000122C9"/>
    <w:rsid w:val="00012AC9"/>
    <w:rsid w:val="00012FAC"/>
    <w:rsid w:val="00013801"/>
    <w:rsid w:val="00013FD8"/>
    <w:rsid w:val="0001450C"/>
    <w:rsid w:val="00014924"/>
    <w:rsid w:val="00015F9B"/>
    <w:rsid w:val="0001648E"/>
    <w:rsid w:val="00016620"/>
    <w:rsid w:val="00016987"/>
    <w:rsid w:val="00016BD4"/>
    <w:rsid w:val="00016E5C"/>
    <w:rsid w:val="000172B7"/>
    <w:rsid w:val="000174CE"/>
    <w:rsid w:val="00017B26"/>
    <w:rsid w:val="0002017C"/>
    <w:rsid w:val="00020C04"/>
    <w:rsid w:val="000216E9"/>
    <w:rsid w:val="000236B4"/>
    <w:rsid w:val="0002376F"/>
    <w:rsid w:val="00023977"/>
    <w:rsid w:val="00023B87"/>
    <w:rsid w:val="00023F85"/>
    <w:rsid w:val="00025037"/>
    <w:rsid w:val="0002506A"/>
    <w:rsid w:val="00025849"/>
    <w:rsid w:val="00025B3B"/>
    <w:rsid w:val="00026125"/>
    <w:rsid w:val="00026342"/>
    <w:rsid w:val="00026A98"/>
    <w:rsid w:val="00026D7B"/>
    <w:rsid w:val="00026F7B"/>
    <w:rsid w:val="00027716"/>
    <w:rsid w:val="00027E29"/>
    <w:rsid w:val="0003062E"/>
    <w:rsid w:val="00030912"/>
    <w:rsid w:val="0003311E"/>
    <w:rsid w:val="00033748"/>
    <w:rsid w:val="0003471A"/>
    <w:rsid w:val="00034FD2"/>
    <w:rsid w:val="00035559"/>
    <w:rsid w:val="0003580C"/>
    <w:rsid w:val="00035940"/>
    <w:rsid w:val="00036527"/>
    <w:rsid w:val="000368DD"/>
    <w:rsid w:val="00036E02"/>
    <w:rsid w:val="00036E6D"/>
    <w:rsid w:val="00036FD2"/>
    <w:rsid w:val="00037792"/>
    <w:rsid w:val="000405C9"/>
    <w:rsid w:val="00040853"/>
    <w:rsid w:val="00040DAD"/>
    <w:rsid w:val="0004238F"/>
    <w:rsid w:val="000433F5"/>
    <w:rsid w:val="00043704"/>
    <w:rsid w:val="00043EF5"/>
    <w:rsid w:val="0004407D"/>
    <w:rsid w:val="000447B2"/>
    <w:rsid w:val="00044B2D"/>
    <w:rsid w:val="00044C88"/>
    <w:rsid w:val="00045E77"/>
    <w:rsid w:val="00045F3F"/>
    <w:rsid w:val="0004678C"/>
    <w:rsid w:val="0004684F"/>
    <w:rsid w:val="00047234"/>
    <w:rsid w:val="00047723"/>
    <w:rsid w:val="00050229"/>
    <w:rsid w:val="00050646"/>
    <w:rsid w:val="00051090"/>
    <w:rsid w:val="00051645"/>
    <w:rsid w:val="00051649"/>
    <w:rsid w:val="0005195D"/>
    <w:rsid w:val="00051B88"/>
    <w:rsid w:val="000529D7"/>
    <w:rsid w:val="00052A6F"/>
    <w:rsid w:val="00052BE6"/>
    <w:rsid w:val="00052C43"/>
    <w:rsid w:val="00053D59"/>
    <w:rsid w:val="00054F2B"/>
    <w:rsid w:val="000557C6"/>
    <w:rsid w:val="00056028"/>
    <w:rsid w:val="00056D99"/>
    <w:rsid w:val="000609C6"/>
    <w:rsid w:val="0006129F"/>
    <w:rsid w:val="00061765"/>
    <w:rsid w:val="00061F3C"/>
    <w:rsid w:val="00062C20"/>
    <w:rsid w:val="00063944"/>
    <w:rsid w:val="00064064"/>
    <w:rsid w:val="00064B1F"/>
    <w:rsid w:val="00064C7B"/>
    <w:rsid w:val="000659F3"/>
    <w:rsid w:val="00065BDC"/>
    <w:rsid w:val="00067E6F"/>
    <w:rsid w:val="0007049E"/>
    <w:rsid w:val="000704CE"/>
    <w:rsid w:val="00070EDE"/>
    <w:rsid w:val="00071A25"/>
    <w:rsid w:val="00071C64"/>
    <w:rsid w:val="00072465"/>
    <w:rsid w:val="00073754"/>
    <w:rsid w:val="00073859"/>
    <w:rsid w:val="00074601"/>
    <w:rsid w:val="000750C0"/>
    <w:rsid w:val="00075248"/>
    <w:rsid w:val="0007579F"/>
    <w:rsid w:val="00075B95"/>
    <w:rsid w:val="00075D36"/>
    <w:rsid w:val="00077100"/>
    <w:rsid w:val="0007763B"/>
    <w:rsid w:val="00077799"/>
    <w:rsid w:val="00077D3B"/>
    <w:rsid w:val="00080EE7"/>
    <w:rsid w:val="00081545"/>
    <w:rsid w:val="00081B7A"/>
    <w:rsid w:val="00081D85"/>
    <w:rsid w:val="00081FF3"/>
    <w:rsid w:val="000824D8"/>
    <w:rsid w:val="000824F8"/>
    <w:rsid w:val="000841D1"/>
    <w:rsid w:val="0008469B"/>
    <w:rsid w:val="000849F8"/>
    <w:rsid w:val="00084C51"/>
    <w:rsid w:val="00084F3A"/>
    <w:rsid w:val="0008589D"/>
    <w:rsid w:val="000863E3"/>
    <w:rsid w:val="000865C5"/>
    <w:rsid w:val="00086820"/>
    <w:rsid w:val="000873D7"/>
    <w:rsid w:val="00087D34"/>
    <w:rsid w:val="000900F1"/>
    <w:rsid w:val="00090A1C"/>
    <w:rsid w:val="00090C90"/>
    <w:rsid w:val="00091D31"/>
    <w:rsid w:val="00091DEC"/>
    <w:rsid w:val="00092C2A"/>
    <w:rsid w:val="00093813"/>
    <w:rsid w:val="000942C8"/>
    <w:rsid w:val="000945D5"/>
    <w:rsid w:val="00094E6F"/>
    <w:rsid w:val="0009577F"/>
    <w:rsid w:val="00095AC2"/>
    <w:rsid w:val="00096557"/>
    <w:rsid w:val="0009666D"/>
    <w:rsid w:val="00096972"/>
    <w:rsid w:val="00096D28"/>
    <w:rsid w:val="000978C8"/>
    <w:rsid w:val="000A038A"/>
    <w:rsid w:val="000A03B8"/>
    <w:rsid w:val="000A05D7"/>
    <w:rsid w:val="000A0A03"/>
    <w:rsid w:val="000A0AF1"/>
    <w:rsid w:val="000A14BE"/>
    <w:rsid w:val="000A15D0"/>
    <w:rsid w:val="000A1810"/>
    <w:rsid w:val="000A235C"/>
    <w:rsid w:val="000A2BE1"/>
    <w:rsid w:val="000A2DAD"/>
    <w:rsid w:val="000A2E71"/>
    <w:rsid w:val="000A30EF"/>
    <w:rsid w:val="000A357D"/>
    <w:rsid w:val="000A3CB5"/>
    <w:rsid w:val="000A4818"/>
    <w:rsid w:val="000A49E8"/>
    <w:rsid w:val="000A4B32"/>
    <w:rsid w:val="000A4FD8"/>
    <w:rsid w:val="000A572F"/>
    <w:rsid w:val="000A6E05"/>
    <w:rsid w:val="000A7239"/>
    <w:rsid w:val="000A7406"/>
    <w:rsid w:val="000A78B1"/>
    <w:rsid w:val="000A79FD"/>
    <w:rsid w:val="000B0ABA"/>
    <w:rsid w:val="000B0E8B"/>
    <w:rsid w:val="000B110B"/>
    <w:rsid w:val="000B164C"/>
    <w:rsid w:val="000B1720"/>
    <w:rsid w:val="000B1817"/>
    <w:rsid w:val="000B1B7F"/>
    <w:rsid w:val="000B2590"/>
    <w:rsid w:val="000B2A75"/>
    <w:rsid w:val="000B3172"/>
    <w:rsid w:val="000B34C1"/>
    <w:rsid w:val="000B360E"/>
    <w:rsid w:val="000B385C"/>
    <w:rsid w:val="000B388F"/>
    <w:rsid w:val="000B3F06"/>
    <w:rsid w:val="000B46C2"/>
    <w:rsid w:val="000B4DEF"/>
    <w:rsid w:val="000B521D"/>
    <w:rsid w:val="000B5446"/>
    <w:rsid w:val="000B6298"/>
    <w:rsid w:val="000B69F7"/>
    <w:rsid w:val="000B6A87"/>
    <w:rsid w:val="000B7273"/>
    <w:rsid w:val="000B72F0"/>
    <w:rsid w:val="000B749C"/>
    <w:rsid w:val="000B7557"/>
    <w:rsid w:val="000B77E1"/>
    <w:rsid w:val="000B7E15"/>
    <w:rsid w:val="000C07B4"/>
    <w:rsid w:val="000C229C"/>
    <w:rsid w:val="000C277A"/>
    <w:rsid w:val="000C2C60"/>
    <w:rsid w:val="000C3435"/>
    <w:rsid w:val="000C38E0"/>
    <w:rsid w:val="000C398F"/>
    <w:rsid w:val="000C3AD1"/>
    <w:rsid w:val="000C4817"/>
    <w:rsid w:val="000C5438"/>
    <w:rsid w:val="000C5488"/>
    <w:rsid w:val="000C549C"/>
    <w:rsid w:val="000C5982"/>
    <w:rsid w:val="000C5D18"/>
    <w:rsid w:val="000C64B0"/>
    <w:rsid w:val="000C6D53"/>
    <w:rsid w:val="000C7888"/>
    <w:rsid w:val="000C7F64"/>
    <w:rsid w:val="000D0622"/>
    <w:rsid w:val="000D0E25"/>
    <w:rsid w:val="000D2568"/>
    <w:rsid w:val="000D293F"/>
    <w:rsid w:val="000D2E50"/>
    <w:rsid w:val="000D31BE"/>
    <w:rsid w:val="000D3561"/>
    <w:rsid w:val="000D36A9"/>
    <w:rsid w:val="000D3C35"/>
    <w:rsid w:val="000D3D24"/>
    <w:rsid w:val="000D434E"/>
    <w:rsid w:val="000D44D5"/>
    <w:rsid w:val="000D4ED8"/>
    <w:rsid w:val="000D5758"/>
    <w:rsid w:val="000D6086"/>
    <w:rsid w:val="000D62B4"/>
    <w:rsid w:val="000D6770"/>
    <w:rsid w:val="000D718B"/>
    <w:rsid w:val="000D71DD"/>
    <w:rsid w:val="000E09DF"/>
    <w:rsid w:val="000E0F11"/>
    <w:rsid w:val="000E1014"/>
    <w:rsid w:val="000E1312"/>
    <w:rsid w:val="000E15AC"/>
    <w:rsid w:val="000E167C"/>
    <w:rsid w:val="000E188B"/>
    <w:rsid w:val="000E222C"/>
    <w:rsid w:val="000E2703"/>
    <w:rsid w:val="000E2731"/>
    <w:rsid w:val="000E273B"/>
    <w:rsid w:val="000E2823"/>
    <w:rsid w:val="000E2ADE"/>
    <w:rsid w:val="000E2D00"/>
    <w:rsid w:val="000E2F15"/>
    <w:rsid w:val="000E3909"/>
    <w:rsid w:val="000E41ED"/>
    <w:rsid w:val="000E4317"/>
    <w:rsid w:val="000E4529"/>
    <w:rsid w:val="000E4DB6"/>
    <w:rsid w:val="000E4EDA"/>
    <w:rsid w:val="000E5B45"/>
    <w:rsid w:val="000E62ED"/>
    <w:rsid w:val="000E6819"/>
    <w:rsid w:val="000E6918"/>
    <w:rsid w:val="000E6936"/>
    <w:rsid w:val="000E711D"/>
    <w:rsid w:val="000E7613"/>
    <w:rsid w:val="000F070B"/>
    <w:rsid w:val="000F0C01"/>
    <w:rsid w:val="000F0D58"/>
    <w:rsid w:val="000F144B"/>
    <w:rsid w:val="000F195A"/>
    <w:rsid w:val="000F1C71"/>
    <w:rsid w:val="000F1E91"/>
    <w:rsid w:val="000F2F99"/>
    <w:rsid w:val="000F2FFA"/>
    <w:rsid w:val="000F3002"/>
    <w:rsid w:val="000F331C"/>
    <w:rsid w:val="000F33E3"/>
    <w:rsid w:val="000F3922"/>
    <w:rsid w:val="000F3CFC"/>
    <w:rsid w:val="000F42F1"/>
    <w:rsid w:val="000F476D"/>
    <w:rsid w:val="000F48F9"/>
    <w:rsid w:val="000F5C16"/>
    <w:rsid w:val="000F5D0E"/>
    <w:rsid w:val="000F6AFD"/>
    <w:rsid w:val="000F6E11"/>
    <w:rsid w:val="000F6F38"/>
    <w:rsid w:val="000F7454"/>
    <w:rsid w:val="000F74BA"/>
    <w:rsid w:val="000F7686"/>
    <w:rsid w:val="000F76C3"/>
    <w:rsid w:val="000F7BF7"/>
    <w:rsid w:val="000F7E20"/>
    <w:rsid w:val="000F7EB9"/>
    <w:rsid w:val="000F7FA7"/>
    <w:rsid w:val="00100BE5"/>
    <w:rsid w:val="00100EDF"/>
    <w:rsid w:val="00101185"/>
    <w:rsid w:val="00101786"/>
    <w:rsid w:val="00102189"/>
    <w:rsid w:val="001032A6"/>
    <w:rsid w:val="001033AE"/>
    <w:rsid w:val="0010388C"/>
    <w:rsid w:val="001050C0"/>
    <w:rsid w:val="0010537F"/>
    <w:rsid w:val="00105B96"/>
    <w:rsid w:val="00105DA9"/>
    <w:rsid w:val="00105DFB"/>
    <w:rsid w:val="00106B17"/>
    <w:rsid w:val="00107158"/>
    <w:rsid w:val="00107577"/>
    <w:rsid w:val="001106ED"/>
    <w:rsid w:val="0011079E"/>
    <w:rsid w:val="00110ADC"/>
    <w:rsid w:val="00110B5D"/>
    <w:rsid w:val="00111584"/>
    <w:rsid w:val="00111B3D"/>
    <w:rsid w:val="00111BF9"/>
    <w:rsid w:val="00112066"/>
    <w:rsid w:val="00112387"/>
    <w:rsid w:val="001123FE"/>
    <w:rsid w:val="001127EE"/>
    <w:rsid w:val="00112822"/>
    <w:rsid w:val="00112C5E"/>
    <w:rsid w:val="0011343E"/>
    <w:rsid w:val="00113AF5"/>
    <w:rsid w:val="00113E9F"/>
    <w:rsid w:val="001144C1"/>
    <w:rsid w:val="00114FB8"/>
    <w:rsid w:val="001152E4"/>
    <w:rsid w:val="0011582A"/>
    <w:rsid w:val="00115E18"/>
    <w:rsid w:val="001164C4"/>
    <w:rsid w:val="001167F7"/>
    <w:rsid w:val="001167FC"/>
    <w:rsid w:val="00117AA2"/>
    <w:rsid w:val="00117BF9"/>
    <w:rsid w:val="00117F2B"/>
    <w:rsid w:val="00117F8F"/>
    <w:rsid w:val="001207B5"/>
    <w:rsid w:val="00121083"/>
    <w:rsid w:val="001212C4"/>
    <w:rsid w:val="001212C6"/>
    <w:rsid w:val="00121329"/>
    <w:rsid w:val="00121903"/>
    <w:rsid w:val="00121F91"/>
    <w:rsid w:val="00122161"/>
    <w:rsid w:val="0012332A"/>
    <w:rsid w:val="00123894"/>
    <w:rsid w:val="001238F5"/>
    <w:rsid w:val="00123D24"/>
    <w:rsid w:val="0012468E"/>
    <w:rsid w:val="00124E3B"/>
    <w:rsid w:val="00124F60"/>
    <w:rsid w:val="00125336"/>
    <w:rsid w:val="00126307"/>
    <w:rsid w:val="00127134"/>
    <w:rsid w:val="0012731A"/>
    <w:rsid w:val="001274A4"/>
    <w:rsid w:val="001275F5"/>
    <w:rsid w:val="001275F8"/>
    <w:rsid w:val="00127C7C"/>
    <w:rsid w:val="001304BD"/>
    <w:rsid w:val="00130896"/>
    <w:rsid w:val="001309D1"/>
    <w:rsid w:val="00130BFC"/>
    <w:rsid w:val="00130DDC"/>
    <w:rsid w:val="00130DED"/>
    <w:rsid w:val="00130E81"/>
    <w:rsid w:val="00130FF3"/>
    <w:rsid w:val="00131788"/>
    <w:rsid w:val="00131F14"/>
    <w:rsid w:val="001322F6"/>
    <w:rsid w:val="001323A0"/>
    <w:rsid w:val="00132EA8"/>
    <w:rsid w:val="00133410"/>
    <w:rsid w:val="00133466"/>
    <w:rsid w:val="001334DB"/>
    <w:rsid w:val="0013382E"/>
    <w:rsid w:val="001339BC"/>
    <w:rsid w:val="001340AE"/>
    <w:rsid w:val="00134A5A"/>
    <w:rsid w:val="0013570B"/>
    <w:rsid w:val="00135DAD"/>
    <w:rsid w:val="00135DCF"/>
    <w:rsid w:val="001360DC"/>
    <w:rsid w:val="0013620B"/>
    <w:rsid w:val="00136D91"/>
    <w:rsid w:val="00137B9D"/>
    <w:rsid w:val="00137E6F"/>
    <w:rsid w:val="00137FFA"/>
    <w:rsid w:val="001404B3"/>
    <w:rsid w:val="001405DE"/>
    <w:rsid w:val="001419A1"/>
    <w:rsid w:val="001419CA"/>
    <w:rsid w:val="00141BA7"/>
    <w:rsid w:val="00141FA4"/>
    <w:rsid w:val="00142695"/>
    <w:rsid w:val="001427DB"/>
    <w:rsid w:val="00142A9F"/>
    <w:rsid w:val="001431DC"/>
    <w:rsid w:val="00143432"/>
    <w:rsid w:val="00143509"/>
    <w:rsid w:val="00143581"/>
    <w:rsid w:val="001435DB"/>
    <w:rsid w:val="00144000"/>
    <w:rsid w:val="00144332"/>
    <w:rsid w:val="001449F7"/>
    <w:rsid w:val="0014530D"/>
    <w:rsid w:val="0014553E"/>
    <w:rsid w:val="00145B2F"/>
    <w:rsid w:val="00145B89"/>
    <w:rsid w:val="00145E7A"/>
    <w:rsid w:val="00146389"/>
    <w:rsid w:val="00147AB7"/>
    <w:rsid w:val="00147B11"/>
    <w:rsid w:val="00147DF0"/>
    <w:rsid w:val="00147F6F"/>
    <w:rsid w:val="0015026A"/>
    <w:rsid w:val="00150F32"/>
    <w:rsid w:val="00151928"/>
    <w:rsid w:val="00152527"/>
    <w:rsid w:val="001531BD"/>
    <w:rsid w:val="00153F0D"/>
    <w:rsid w:val="00153F80"/>
    <w:rsid w:val="00154579"/>
    <w:rsid w:val="00154A74"/>
    <w:rsid w:val="00154F71"/>
    <w:rsid w:val="0015542F"/>
    <w:rsid w:val="00155761"/>
    <w:rsid w:val="00155AEC"/>
    <w:rsid w:val="00155DC9"/>
    <w:rsid w:val="001565D9"/>
    <w:rsid w:val="001567F3"/>
    <w:rsid w:val="001568CA"/>
    <w:rsid w:val="00156B4A"/>
    <w:rsid w:val="00157804"/>
    <w:rsid w:val="00157D70"/>
    <w:rsid w:val="0016045C"/>
    <w:rsid w:val="00160985"/>
    <w:rsid w:val="001613A4"/>
    <w:rsid w:val="001618EE"/>
    <w:rsid w:val="0016219F"/>
    <w:rsid w:val="001621F7"/>
    <w:rsid w:val="00162268"/>
    <w:rsid w:val="00162582"/>
    <w:rsid w:val="0016279D"/>
    <w:rsid w:val="0016307C"/>
    <w:rsid w:val="001638BE"/>
    <w:rsid w:val="0016390E"/>
    <w:rsid w:val="00163BD6"/>
    <w:rsid w:val="00163CA8"/>
    <w:rsid w:val="00163DAE"/>
    <w:rsid w:val="00163E9D"/>
    <w:rsid w:val="00165397"/>
    <w:rsid w:val="00165861"/>
    <w:rsid w:val="00166A49"/>
    <w:rsid w:val="00166B42"/>
    <w:rsid w:val="00166CCB"/>
    <w:rsid w:val="00166EAD"/>
    <w:rsid w:val="00167022"/>
    <w:rsid w:val="00167909"/>
    <w:rsid w:val="00167ABD"/>
    <w:rsid w:val="0017015A"/>
    <w:rsid w:val="00170BB1"/>
    <w:rsid w:val="00171072"/>
    <w:rsid w:val="00171747"/>
    <w:rsid w:val="001720E8"/>
    <w:rsid w:val="001721F4"/>
    <w:rsid w:val="00172328"/>
    <w:rsid w:val="001725E5"/>
    <w:rsid w:val="00173485"/>
    <w:rsid w:val="0017348B"/>
    <w:rsid w:val="00173AA1"/>
    <w:rsid w:val="00173EAD"/>
    <w:rsid w:val="00174040"/>
    <w:rsid w:val="00174B8F"/>
    <w:rsid w:val="00174C14"/>
    <w:rsid w:val="00177BB0"/>
    <w:rsid w:val="001800FE"/>
    <w:rsid w:val="001803C5"/>
    <w:rsid w:val="001809FF"/>
    <w:rsid w:val="0018169A"/>
    <w:rsid w:val="00181CCD"/>
    <w:rsid w:val="00181DA0"/>
    <w:rsid w:val="001820BC"/>
    <w:rsid w:val="00182154"/>
    <w:rsid w:val="0018235D"/>
    <w:rsid w:val="00182C7E"/>
    <w:rsid w:val="00183515"/>
    <w:rsid w:val="001836E7"/>
    <w:rsid w:val="00183F2D"/>
    <w:rsid w:val="0018430D"/>
    <w:rsid w:val="0018430E"/>
    <w:rsid w:val="001849DA"/>
    <w:rsid w:val="00185279"/>
    <w:rsid w:val="00185ED3"/>
    <w:rsid w:val="00186056"/>
    <w:rsid w:val="00187117"/>
    <w:rsid w:val="00187625"/>
    <w:rsid w:val="001877F6"/>
    <w:rsid w:val="00187CA6"/>
    <w:rsid w:val="00187E9A"/>
    <w:rsid w:val="00190347"/>
    <w:rsid w:val="00190460"/>
    <w:rsid w:val="00190C2E"/>
    <w:rsid w:val="00190F99"/>
    <w:rsid w:val="0019100C"/>
    <w:rsid w:val="00191472"/>
    <w:rsid w:val="00191FA4"/>
    <w:rsid w:val="001922B9"/>
    <w:rsid w:val="001939CE"/>
    <w:rsid w:val="00193FCB"/>
    <w:rsid w:val="00194A7D"/>
    <w:rsid w:val="0019500A"/>
    <w:rsid w:val="0019579C"/>
    <w:rsid w:val="001957D8"/>
    <w:rsid w:val="001957E8"/>
    <w:rsid w:val="00195862"/>
    <w:rsid w:val="001959A8"/>
    <w:rsid w:val="00195AC1"/>
    <w:rsid w:val="00195ECF"/>
    <w:rsid w:val="00196429"/>
    <w:rsid w:val="00196F59"/>
    <w:rsid w:val="00197158"/>
    <w:rsid w:val="00197170"/>
    <w:rsid w:val="001971F4"/>
    <w:rsid w:val="001975CD"/>
    <w:rsid w:val="00197607"/>
    <w:rsid w:val="00197C57"/>
    <w:rsid w:val="001A039F"/>
    <w:rsid w:val="001A0A10"/>
    <w:rsid w:val="001A0BBE"/>
    <w:rsid w:val="001A14A0"/>
    <w:rsid w:val="001A2168"/>
    <w:rsid w:val="001A2666"/>
    <w:rsid w:val="001A2BBD"/>
    <w:rsid w:val="001A3BC3"/>
    <w:rsid w:val="001A4531"/>
    <w:rsid w:val="001A4876"/>
    <w:rsid w:val="001A4A2D"/>
    <w:rsid w:val="001A6ACA"/>
    <w:rsid w:val="001B0FF7"/>
    <w:rsid w:val="001B130C"/>
    <w:rsid w:val="001B1495"/>
    <w:rsid w:val="001B1BD2"/>
    <w:rsid w:val="001B2C94"/>
    <w:rsid w:val="001B2D9E"/>
    <w:rsid w:val="001B3653"/>
    <w:rsid w:val="001B3B38"/>
    <w:rsid w:val="001B3DC8"/>
    <w:rsid w:val="001B4520"/>
    <w:rsid w:val="001B4BB4"/>
    <w:rsid w:val="001B4F93"/>
    <w:rsid w:val="001B508C"/>
    <w:rsid w:val="001B5537"/>
    <w:rsid w:val="001B6431"/>
    <w:rsid w:val="001B67DF"/>
    <w:rsid w:val="001B6BE3"/>
    <w:rsid w:val="001B6FFF"/>
    <w:rsid w:val="001B72C7"/>
    <w:rsid w:val="001B751C"/>
    <w:rsid w:val="001B7715"/>
    <w:rsid w:val="001C04A7"/>
    <w:rsid w:val="001C0B3F"/>
    <w:rsid w:val="001C1010"/>
    <w:rsid w:val="001C2E42"/>
    <w:rsid w:val="001C374D"/>
    <w:rsid w:val="001C3CCA"/>
    <w:rsid w:val="001C3F94"/>
    <w:rsid w:val="001C460D"/>
    <w:rsid w:val="001C5464"/>
    <w:rsid w:val="001C5789"/>
    <w:rsid w:val="001C5B15"/>
    <w:rsid w:val="001C5C09"/>
    <w:rsid w:val="001C5C97"/>
    <w:rsid w:val="001C5CBA"/>
    <w:rsid w:val="001C6054"/>
    <w:rsid w:val="001C6412"/>
    <w:rsid w:val="001C6DDB"/>
    <w:rsid w:val="001C7513"/>
    <w:rsid w:val="001C7B0E"/>
    <w:rsid w:val="001C7F61"/>
    <w:rsid w:val="001D08CA"/>
    <w:rsid w:val="001D0C7A"/>
    <w:rsid w:val="001D17BB"/>
    <w:rsid w:val="001D2E39"/>
    <w:rsid w:val="001D3251"/>
    <w:rsid w:val="001D363B"/>
    <w:rsid w:val="001D3EDE"/>
    <w:rsid w:val="001D58E0"/>
    <w:rsid w:val="001D6760"/>
    <w:rsid w:val="001D6862"/>
    <w:rsid w:val="001D6C5E"/>
    <w:rsid w:val="001D6F41"/>
    <w:rsid w:val="001D6FBC"/>
    <w:rsid w:val="001D7AAF"/>
    <w:rsid w:val="001E06FC"/>
    <w:rsid w:val="001E0B97"/>
    <w:rsid w:val="001E0F62"/>
    <w:rsid w:val="001E0F8E"/>
    <w:rsid w:val="001E0F9A"/>
    <w:rsid w:val="001E12AE"/>
    <w:rsid w:val="001E12E8"/>
    <w:rsid w:val="001E17B8"/>
    <w:rsid w:val="001E2B44"/>
    <w:rsid w:val="001E2CDE"/>
    <w:rsid w:val="001E31B4"/>
    <w:rsid w:val="001E345C"/>
    <w:rsid w:val="001E37AD"/>
    <w:rsid w:val="001E3813"/>
    <w:rsid w:val="001E3CAF"/>
    <w:rsid w:val="001E47F2"/>
    <w:rsid w:val="001E61B3"/>
    <w:rsid w:val="001E75DF"/>
    <w:rsid w:val="001E7DE9"/>
    <w:rsid w:val="001F0294"/>
    <w:rsid w:val="001F0699"/>
    <w:rsid w:val="001F0E19"/>
    <w:rsid w:val="001F16E1"/>
    <w:rsid w:val="001F184B"/>
    <w:rsid w:val="001F19DF"/>
    <w:rsid w:val="001F1BFB"/>
    <w:rsid w:val="001F2452"/>
    <w:rsid w:val="001F2A1F"/>
    <w:rsid w:val="001F2B58"/>
    <w:rsid w:val="001F322A"/>
    <w:rsid w:val="001F33A5"/>
    <w:rsid w:val="001F361B"/>
    <w:rsid w:val="001F38AF"/>
    <w:rsid w:val="001F396F"/>
    <w:rsid w:val="001F414E"/>
    <w:rsid w:val="001F415E"/>
    <w:rsid w:val="001F4407"/>
    <w:rsid w:val="001F5770"/>
    <w:rsid w:val="001F5A9C"/>
    <w:rsid w:val="001F6453"/>
    <w:rsid w:val="001F69E0"/>
    <w:rsid w:val="001F748A"/>
    <w:rsid w:val="001F7DB7"/>
    <w:rsid w:val="001F7F88"/>
    <w:rsid w:val="002000D5"/>
    <w:rsid w:val="0020018C"/>
    <w:rsid w:val="0020047A"/>
    <w:rsid w:val="002012E1"/>
    <w:rsid w:val="00201352"/>
    <w:rsid w:val="0020299B"/>
    <w:rsid w:val="00202CF9"/>
    <w:rsid w:val="00202E17"/>
    <w:rsid w:val="00204112"/>
    <w:rsid w:val="00204849"/>
    <w:rsid w:val="00205646"/>
    <w:rsid w:val="00205C2E"/>
    <w:rsid w:val="00206664"/>
    <w:rsid w:val="002068C9"/>
    <w:rsid w:val="00206CC4"/>
    <w:rsid w:val="00206E5B"/>
    <w:rsid w:val="0020757D"/>
    <w:rsid w:val="002077EB"/>
    <w:rsid w:val="002102C0"/>
    <w:rsid w:val="00210667"/>
    <w:rsid w:val="00210E74"/>
    <w:rsid w:val="002111D4"/>
    <w:rsid w:val="002117F2"/>
    <w:rsid w:val="00211A3A"/>
    <w:rsid w:val="00211D82"/>
    <w:rsid w:val="0021245C"/>
    <w:rsid w:val="00213205"/>
    <w:rsid w:val="002132A0"/>
    <w:rsid w:val="00213317"/>
    <w:rsid w:val="00213626"/>
    <w:rsid w:val="0021396C"/>
    <w:rsid w:val="0021420A"/>
    <w:rsid w:val="002155E3"/>
    <w:rsid w:val="0021564F"/>
    <w:rsid w:val="00215822"/>
    <w:rsid w:val="00216317"/>
    <w:rsid w:val="002175C0"/>
    <w:rsid w:val="00217755"/>
    <w:rsid w:val="00217771"/>
    <w:rsid w:val="00217C4F"/>
    <w:rsid w:val="00217F98"/>
    <w:rsid w:val="0022048A"/>
    <w:rsid w:val="00220734"/>
    <w:rsid w:val="002209F7"/>
    <w:rsid w:val="00222CAE"/>
    <w:rsid w:val="002238E0"/>
    <w:rsid w:val="00223E20"/>
    <w:rsid w:val="00223F4F"/>
    <w:rsid w:val="00225250"/>
    <w:rsid w:val="002252C6"/>
    <w:rsid w:val="0022535F"/>
    <w:rsid w:val="0022570D"/>
    <w:rsid w:val="00225BBC"/>
    <w:rsid w:val="00226019"/>
    <w:rsid w:val="00226246"/>
    <w:rsid w:val="002269FF"/>
    <w:rsid w:val="00226FDA"/>
    <w:rsid w:val="002273BF"/>
    <w:rsid w:val="002278DA"/>
    <w:rsid w:val="00230832"/>
    <w:rsid w:val="00230C0B"/>
    <w:rsid w:val="00231365"/>
    <w:rsid w:val="00231881"/>
    <w:rsid w:val="00231B2E"/>
    <w:rsid w:val="00231CF4"/>
    <w:rsid w:val="00231DB5"/>
    <w:rsid w:val="002324CB"/>
    <w:rsid w:val="00233BAB"/>
    <w:rsid w:val="00234EBD"/>
    <w:rsid w:val="002356C5"/>
    <w:rsid w:val="00235D5F"/>
    <w:rsid w:val="00235E02"/>
    <w:rsid w:val="00235F8A"/>
    <w:rsid w:val="002368CD"/>
    <w:rsid w:val="00236C1A"/>
    <w:rsid w:val="00237373"/>
    <w:rsid w:val="00237502"/>
    <w:rsid w:val="00237AF1"/>
    <w:rsid w:val="00240917"/>
    <w:rsid w:val="00241645"/>
    <w:rsid w:val="00241B1C"/>
    <w:rsid w:val="00241B8A"/>
    <w:rsid w:val="00241C0A"/>
    <w:rsid w:val="0024202D"/>
    <w:rsid w:val="002422B7"/>
    <w:rsid w:val="00242523"/>
    <w:rsid w:val="00242AF6"/>
    <w:rsid w:val="00242F94"/>
    <w:rsid w:val="00243059"/>
    <w:rsid w:val="002443FA"/>
    <w:rsid w:val="00244578"/>
    <w:rsid w:val="00246449"/>
    <w:rsid w:val="0024717B"/>
    <w:rsid w:val="00247847"/>
    <w:rsid w:val="002503DF"/>
    <w:rsid w:val="00250649"/>
    <w:rsid w:val="00250764"/>
    <w:rsid w:val="00254BFB"/>
    <w:rsid w:val="002552D1"/>
    <w:rsid w:val="002554B1"/>
    <w:rsid w:val="00255624"/>
    <w:rsid w:val="00255658"/>
    <w:rsid w:val="002557A3"/>
    <w:rsid w:val="002557D4"/>
    <w:rsid w:val="00255F56"/>
    <w:rsid w:val="0025669B"/>
    <w:rsid w:val="00256D32"/>
    <w:rsid w:val="00256DED"/>
    <w:rsid w:val="00257D22"/>
    <w:rsid w:val="0026035D"/>
    <w:rsid w:val="00260A2A"/>
    <w:rsid w:val="00261C13"/>
    <w:rsid w:val="00261FB9"/>
    <w:rsid w:val="0026247E"/>
    <w:rsid w:val="002628E0"/>
    <w:rsid w:val="00262C78"/>
    <w:rsid w:val="002635B9"/>
    <w:rsid w:val="0026371E"/>
    <w:rsid w:val="002639E7"/>
    <w:rsid w:val="002641E5"/>
    <w:rsid w:val="0026477D"/>
    <w:rsid w:val="00264799"/>
    <w:rsid w:val="00264923"/>
    <w:rsid w:val="00264C19"/>
    <w:rsid w:val="0026535F"/>
    <w:rsid w:val="00265FFB"/>
    <w:rsid w:val="002663BB"/>
    <w:rsid w:val="00267535"/>
    <w:rsid w:val="002678C1"/>
    <w:rsid w:val="00267F25"/>
    <w:rsid w:val="00270F27"/>
    <w:rsid w:val="00271161"/>
    <w:rsid w:val="002711C5"/>
    <w:rsid w:val="00271845"/>
    <w:rsid w:val="00272377"/>
    <w:rsid w:val="00272614"/>
    <w:rsid w:val="00272683"/>
    <w:rsid w:val="00273150"/>
    <w:rsid w:val="00273E0D"/>
    <w:rsid w:val="00274097"/>
    <w:rsid w:val="002741B5"/>
    <w:rsid w:val="00275166"/>
    <w:rsid w:val="00275629"/>
    <w:rsid w:val="00275A72"/>
    <w:rsid w:val="0027636C"/>
    <w:rsid w:val="002763B6"/>
    <w:rsid w:val="00276449"/>
    <w:rsid w:val="002765C8"/>
    <w:rsid w:val="00277E7D"/>
    <w:rsid w:val="00280376"/>
    <w:rsid w:val="002805AF"/>
    <w:rsid w:val="0028061B"/>
    <w:rsid w:val="0028069C"/>
    <w:rsid w:val="00280FAC"/>
    <w:rsid w:val="002811E5"/>
    <w:rsid w:val="00281809"/>
    <w:rsid w:val="00281A56"/>
    <w:rsid w:val="002824BE"/>
    <w:rsid w:val="00282982"/>
    <w:rsid w:val="00282C9E"/>
    <w:rsid w:val="00282CC8"/>
    <w:rsid w:val="00283286"/>
    <w:rsid w:val="00283567"/>
    <w:rsid w:val="00284042"/>
    <w:rsid w:val="0028456D"/>
    <w:rsid w:val="00284E78"/>
    <w:rsid w:val="002850BE"/>
    <w:rsid w:val="00285A95"/>
    <w:rsid w:val="00286022"/>
    <w:rsid w:val="00286385"/>
    <w:rsid w:val="002868E0"/>
    <w:rsid w:val="002878E7"/>
    <w:rsid w:val="00287D35"/>
    <w:rsid w:val="00287E79"/>
    <w:rsid w:val="0029052B"/>
    <w:rsid w:val="00290CB0"/>
    <w:rsid w:val="00291341"/>
    <w:rsid w:val="00291643"/>
    <w:rsid w:val="00292D67"/>
    <w:rsid w:val="00293273"/>
    <w:rsid w:val="00293976"/>
    <w:rsid w:val="002941E5"/>
    <w:rsid w:val="002963F8"/>
    <w:rsid w:val="002964A3"/>
    <w:rsid w:val="00296540"/>
    <w:rsid w:val="00296603"/>
    <w:rsid w:val="002968F0"/>
    <w:rsid w:val="002969FE"/>
    <w:rsid w:val="00297F3E"/>
    <w:rsid w:val="002A0830"/>
    <w:rsid w:val="002A161C"/>
    <w:rsid w:val="002A1812"/>
    <w:rsid w:val="002A1C0C"/>
    <w:rsid w:val="002A230A"/>
    <w:rsid w:val="002A2597"/>
    <w:rsid w:val="002A3967"/>
    <w:rsid w:val="002A3C10"/>
    <w:rsid w:val="002A4755"/>
    <w:rsid w:val="002A4B20"/>
    <w:rsid w:val="002A4B44"/>
    <w:rsid w:val="002A545E"/>
    <w:rsid w:val="002A6560"/>
    <w:rsid w:val="002A6CFA"/>
    <w:rsid w:val="002A70AA"/>
    <w:rsid w:val="002A72CC"/>
    <w:rsid w:val="002B004C"/>
    <w:rsid w:val="002B03BF"/>
    <w:rsid w:val="002B05E2"/>
    <w:rsid w:val="002B0CB3"/>
    <w:rsid w:val="002B18E1"/>
    <w:rsid w:val="002B1C6C"/>
    <w:rsid w:val="002B205A"/>
    <w:rsid w:val="002B20F8"/>
    <w:rsid w:val="002B2316"/>
    <w:rsid w:val="002B255B"/>
    <w:rsid w:val="002B2AB8"/>
    <w:rsid w:val="002B2B47"/>
    <w:rsid w:val="002B328F"/>
    <w:rsid w:val="002B38A6"/>
    <w:rsid w:val="002B3A7A"/>
    <w:rsid w:val="002B4FA3"/>
    <w:rsid w:val="002B53E4"/>
    <w:rsid w:val="002B594D"/>
    <w:rsid w:val="002B5C3E"/>
    <w:rsid w:val="002B616D"/>
    <w:rsid w:val="002B6EF1"/>
    <w:rsid w:val="002B77D4"/>
    <w:rsid w:val="002B79CB"/>
    <w:rsid w:val="002B79D4"/>
    <w:rsid w:val="002C0892"/>
    <w:rsid w:val="002C0FF3"/>
    <w:rsid w:val="002C17B5"/>
    <w:rsid w:val="002C2B59"/>
    <w:rsid w:val="002C32B1"/>
    <w:rsid w:val="002C49AB"/>
    <w:rsid w:val="002C4FE1"/>
    <w:rsid w:val="002C5727"/>
    <w:rsid w:val="002C5B17"/>
    <w:rsid w:val="002C5DEB"/>
    <w:rsid w:val="002C616B"/>
    <w:rsid w:val="002C6BAB"/>
    <w:rsid w:val="002C6C39"/>
    <w:rsid w:val="002C6CCC"/>
    <w:rsid w:val="002C70EF"/>
    <w:rsid w:val="002C715C"/>
    <w:rsid w:val="002C741F"/>
    <w:rsid w:val="002C76A1"/>
    <w:rsid w:val="002C7CA7"/>
    <w:rsid w:val="002D0004"/>
    <w:rsid w:val="002D0618"/>
    <w:rsid w:val="002D0836"/>
    <w:rsid w:val="002D0A06"/>
    <w:rsid w:val="002D1700"/>
    <w:rsid w:val="002D185C"/>
    <w:rsid w:val="002D1BA2"/>
    <w:rsid w:val="002D1C99"/>
    <w:rsid w:val="002D29DC"/>
    <w:rsid w:val="002D2CC6"/>
    <w:rsid w:val="002D355B"/>
    <w:rsid w:val="002D39E7"/>
    <w:rsid w:val="002D3B17"/>
    <w:rsid w:val="002D3CA7"/>
    <w:rsid w:val="002D3EA6"/>
    <w:rsid w:val="002D3EF9"/>
    <w:rsid w:val="002D4791"/>
    <w:rsid w:val="002D4893"/>
    <w:rsid w:val="002D4EC7"/>
    <w:rsid w:val="002D6199"/>
    <w:rsid w:val="002D691F"/>
    <w:rsid w:val="002D69E4"/>
    <w:rsid w:val="002D6D80"/>
    <w:rsid w:val="002D7C0C"/>
    <w:rsid w:val="002D7E1B"/>
    <w:rsid w:val="002E0E4C"/>
    <w:rsid w:val="002E0EDF"/>
    <w:rsid w:val="002E12AE"/>
    <w:rsid w:val="002E231E"/>
    <w:rsid w:val="002E23A2"/>
    <w:rsid w:val="002E386B"/>
    <w:rsid w:val="002E3D77"/>
    <w:rsid w:val="002E5042"/>
    <w:rsid w:val="002E57F2"/>
    <w:rsid w:val="002E6166"/>
    <w:rsid w:val="002E6CC3"/>
    <w:rsid w:val="002E7337"/>
    <w:rsid w:val="002E7AEC"/>
    <w:rsid w:val="002E7BB8"/>
    <w:rsid w:val="002F0C6B"/>
    <w:rsid w:val="002F0EDA"/>
    <w:rsid w:val="002F131C"/>
    <w:rsid w:val="002F18E6"/>
    <w:rsid w:val="002F198A"/>
    <w:rsid w:val="002F24D6"/>
    <w:rsid w:val="002F27CA"/>
    <w:rsid w:val="002F3B13"/>
    <w:rsid w:val="002F4720"/>
    <w:rsid w:val="002F4A8F"/>
    <w:rsid w:val="002F5150"/>
    <w:rsid w:val="002F5FBF"/>
    <w:rsid w:val="002F6869"/>
    <w:rsid w:val="002F6D1F"/>
    <w:rsid w:val="002F6F9C"/>
    <w:rsid w:val="002F74BE"/>
    <w:rsid w:val="002F7AB4"/>
    <w:rsid w:val="00300642"/>
    <w:rsid w:val="00300A90"/>
    <w:rsid w:val="003010BF"/>
    <w:rsid w:val="00301223"/>
    <w:rsid w:val="00301936"/>
    <w:rsid w:val="0030266C"/>
    <w:rsid w:val="00302F27"/>
    <w:rsid w:val="0030300E"/>
    <w:rsid w:val="00304727"/>
    <w:rsid w:val="00304E74"/>
    <w:rsid w:val="00305214"/>
    <w:rsid w:val="00305B2D"/>
    <w:rsid w:val="00305FC8"/>
    <w:rsid w:val="00306DEC"/>
    <w:rsid w:val="003079C0"/>
    <w:rsid w:val="003079C8"/>
    <w:rsid w:val="003104BE"/>
    <w:rsid w:val="00310519"/>
    <w:rsid w:val="00310849"/>
    <w:rsid w:val="00310C8D"/>
    <w:rsid w:val="00310CC7"/>
    <w:rsid w:val="003115FA"/>
    <w:rsid w:val="00311995"/>
    <w:rsid w:val="00311B41"/>
    <w:rsid w:val="003122BC"/>
    <w:rsid w:val="0031251B"/>
    <w:rsid w:val="00312D28"/>
    <w:rsid w:val="003132CD"/>
    <w:rsid w:val="00314337"/>
    <w:rsid w:val="0031484C"/>
    <w:rsid w:val="00314E12"/>
    <w:rsid w:val="00316134"/>
    <w:rsid w:val="00316243"/>
    <w:rsid w:val="00317430"/>
    <w:rsid w:val="00317A69"/>
    <w:rsid w:val="003200D0"/>
    <w:rsid w:val="00320359"/>
    <w:rsid w:val="0032172C"/>
    <w:rsid w:val="003217FE"/>
    <w:rsid w:val="003219BF"/>
    <w:rsid w:val="00321A7D"/>
    <w:rsid w:val="00322665"/>
    <w:rsid w:val="003231D9"/>
    <w:rsid w:val="003235EE"/>
    <w:rsid w:val="00323880"/>
    <w:rsid w:val="003242A5"/>
    <w:rsid w:val="00324BC3"/>
    <w:rsid w:val="00324ECA"/>
    <w:rsid w:val="0032575A"/>
    <w:rsid w:val="003259B8"/>
    <w:rsid w:val="00325B03"/>
    <w:rsid w:val="00326ECC"/>
    <w:rsid w:val="00327B24"/>
    <w:rsid w:val="00327EFB"/>
    <w:rsid w:val="00331745"/>
    <w:rsid w:val="0033227E"/>
    <w:rsid w:val="00332330"/>
    <w:rsid w:val="003329B3"/>
    <w:rsid w:val="00332BC9"/>
    <w:rsid w:val="00332C99"/>
    <w:rsid w:val="00332F48"/>
    <w:rsid w:val="00333DAE"/>
    <w:rsid w:val="0033412C"/>
    <w:rsid w:val="003343C2"/>
    <w:rsid w:val="00334A10"/>
    <w:rsid w:val="003354C6"/>
    <w:rsid w:val="003356E4"/>
    <w:rsid w:val="00335981"/>
    <w:rsid w:val="003360F1"/>
    <w:rsid w:val="0033670F"/>
    <w:rsid w:val="00336AF4"/>
    <w:rsid w:val="00336BCD"/>
    <w:rsid w:val="00336C95"/>
    <w:rsid w:val="003373F0"/>
    <w:rsid w:val="00337B3A"/>
    <w:rsid w:val="00337E16"/>
    <w:rsid w:val="0034007C"/>
    <w:rsid w:val="003400BB"/>
    <w:rsid w:val="00340133"/>
    <w:rsid w:val="003401E6"/>
    <w:rsid w:val="00340773"/>
    <w:rsid w:val="00340A40"/>
    <w:rsid w:val="00340F9F"/>
    <w:rsid w:val="003416BD"/>
    <w:rsid w:val="00342332"/>
    <w:rsid w:val="00342B0A"/>
    <w:rsid w:val="00342FF1"/>
    <w:rsid w:val="003436A8"/>
    <w:rsid w:val="00344205"/>
    <w:rsid w:val="003444D2"/>
    <w:rsid w:val="003446F7"/>
    <w:rsid w:val="0034497A"/>
    <w:rsid w:val="00344B91"/>
    <w:rsid w:val="00345605"/>
    <w:rsid w:val="00345DB2"/>
    <w:rsid w:val="003465FD"/>
    <w:rsid w:val="00346681"/>
    <w:rsid w:val="0034679C"/>
    <w:rsid w:val="00346B7A"/>
    <w:rsid w:val="00346D33"/>
    <w:rsid w:val="00346F33"/>
    <w:rsid w:val="003470F3"/>
    <w:rsid w:val="003478EF"/>
    <w:rsid w:val="00347C43"/>
    <w:rsid w:val="00347C46"/>
    <w:rsid w:val="003504E6"/>
    <w:rsid w:val="0035051F"/>
    <w:rsid w:val="003517E9"/>
    <w:rsid w:val="00352D89"/>
    <w:rsid w:val="00353705"/>
    <w:rsid w:val="00353A63"/>
    <w:rsid w:val="00353FA0"/>
    <w:rsid w:val="003540BA"/>
    <w:rsid w:val="00354D53"/>
    <w:rsid w:val="00355D22"/>
    <w:rsid w:val="0035697C"/>
    <w:rsid w:val="0035783D"/>
    <w:rsid w:val="00357976"/>
    <w:rsid w:val="00357A57"/>
    <w:rsid w:val="00360588"/>
    <w:rsid w:val="00361451"/>
    <w:rsid w:val="00361669"/>
    <w:rsid w:val="00361984"/>
    <w:rsid w:val="00361ED0"/>
    <w:rsid w:val="00362425"/>
    <w:rsid w:val="003626EC"/>
    <w:rsid w:val="003628D5"/>
    <w:rsid w:val="00363AEF"/>
    <w:rsid w:val="00363B31"/>
    <w:rsid w:val="00363F70"/>
    <w:rsid w:val="0036406D"/>
    <w:rsid w:val="00364497"/>
    <w:rsid w:val="00364985"/>
    <w:rsid w:val="00364EED"/>
    <w:rsid w:val="0036521B"/>
    <w:rsid w:val="00365462"/>
    <w:rsid w:val="00365989"/>
    <w:rsid w:val="00365B39"/>
    <w:rsid w:val="00365BFD"/>
    <w:rsid w:val="00366691"/>
    <w:rsid w:val="0036691A"/>
    <w:rsid w:val="00366F9F"/>
    <w:rsid w:val="00367571"/>
    <w:rsid w:val="00367C65"/>
    <w:rsid w:val="0037013B"/>
    <w:rsid w:val="0037018B"/>
    <w:rsid w:val="003702B6"/>
    <w:rsid w:val="00370F57"/>
    <w:rsid w:val="0037139C"/>
    <w:rsid w:val="00371E60"/>
    <w:rsid w:val="00372123"/>
    <w:rsid w:val="00372480"/>
    <w:rsid w:val="003727CF"/>
    <w:rsid w:val="00373CA2"/>
    <w:rsid w:val="00373F5E"/>
    <w:rsid w:val="00373FDB"/>
    <w:rsid w:val="003741BA"/>
    <w:rsid w:val="003744DC"/>
    <w:rsid w:val="00374E53"/>
    <w:rsid w:val="00376609"/>
    <w:rsid w:val="00376ACC"/>
    <w:rsid w:val="00376BCE"/>
    <w:rsid w:val="00376CF5"/>
    <w:rsid w:val="00377645"/>
    <w:rsid w:val="003807B4"/>
    <w:rsid w:val="00380B02"/>
    <w:rsid w:val="00380B3E"/>
    <w:rsid w:val="003810DA"/>
    <w:rsid w:val="003811B5"/>
    <w:rsid w:val="003815DB"/>
    <w:rsid w:val="00381B42"/>
    <w:rsid w:val="00381EDE"/>
    <w:rsid w:val="003821B0"/>
    <w:rsid w:val="003826F8"/>
    <w:rsid w:val="0038335A"/>
    <w:rsid w:val="0038393F"/>
    <w:rsid w:val="0038394A"/>
    <w:rsid w:val="00383D7C"/>
    <w:rsid w:val="00383EEC"/>
    <w:rsid w:val="003843C1"/>
    <w:rsid w:val="00384404"/>
    <w:rsid w:val="003849AE"/>
    <w:rsid w:val="003865BA"/>
    <w:rsid w:val="00386C8B"/>
    <w:rsid w:val="00386F96"/>
    <w:rsid w:val="00387DB9"/>
    <w:rsid w:val="00387E73"/>
    <w:rsid w:val="003906ED"/>
    <w:rsid w:val="003909B2"/>
    <w:rsid w:val="00390BF3"/>
    <w:rsid w:val="00390C1B"/>
    <w:rsid w:val="00392246"/>
    <w:rsid w:val="00392C2C"/>
    <w:rsid w:val="00393263"/>
    <w:rsid w:val="003933CF"/>
    <w:rsid w:val="0039348F"/>
    <w:rsid w:val="003936F3"/>
    <w:rsid w:val="00394CFD"/>
    <w:rsid w:val="00395228"/>
    <w:rsid w:val="00395531"/>
    <w:rsid w:val="00395629"/>
    <w:rsid w:val="00395D61"/>
    <w:rsid w:val="00395E3A"/>
    <w:rsid w:val="003963B6"/>
    <w:rsid w:val="0039651C"/>
    <w:rsid w:val="00397397"/>
    <w:rsid w:val="00397A32"/>
    <w:rsid w:val="00397B41"/>
    <w:rsid w:val="003A09B1"/>
    <w:rsid w:val="003A09C2"/>
    <w:rsid w:val="003A1573"/>
    <w:rsid w:val="003A1895"/>
    <w:rsid w:val="003A2840"/>
    <w:rsid w:val="003A3688"/>
    <w:rsid w:val="003A3B10"/>
    <w:rsid w:val="003A41F0"/>
    <w:rsid w:val="003A4EFC"/>
    <w:rsid w:val="003A52FA"/>
    <w:rsid w:val="003A5352"/>
    <w:rsid w:val="003A5C0F"/>
    <w:rsid w:val="003A5D4F"/>
    <w:rsid w:val="003A66C5"/>
    <w:rsid w:val="003A66C9"/>
    <w:rsid w:val="003A6BF7"/>
    <w:rsid w:val="003A6E9E"/>
    <w:rsid w:val="003A751F"/>
    <w:rsid w:val="003B026B"/>
    <w:rsid w:val="003B0774"/>
    <w:rsid w:val="003B11FB"/>
    <w:rsid w:val="003B233E"/>
    <w:rsid w:val="003B2C4E"/>
    <w:rsid w:val="003B328A"/>
    <w:rsid w:val="003B353B"/>
    <w:rsid w:val="003B4897"/>
    <w:rsid w:val="003B5221"/>
    <w:rsid w:val="003B5DE5"/>
    <w:rsid w:val="003B6C13"/>
    <w:rsid w:val="003B6E8E"/>
    <w:rsid w:val="003B73E0"/>
    <w:rsid w:val="003B7914"/>
    <w:rsid w:val="003B7E2D"/>
    <w:rsid w:val="003C0061"/>
    <w:rsid w:val="003C00B9"/>
    <w:rsid w:val="003C078A"/>
    <w:rsid w:val="003C1661"/>
    <w:rsid w:val="003C1831"/>
    <w:rsid w:val="003C2169"/>
    <w:rsid w:val="003C2AA3"/>
    <w:rsid w:val="003C360D"/>
    <w:rsid w:val="003C3B7E"/>
    <w:rsid w:val="003C4070"/>
    <w:rsid w:val="003C437A"/>
    <w:rsid w:val="003C4807"/>
    <w:rsid w:val="003C4A08"/>
    <w:rsid w:val="003C52C2"/>
    <w:rsid w:val="003C5B50"/>
    <w:rsid w:val="003C5DCF"/>
    <w:rsid w:val="003C5F04"/>
    <w:rsid w:val="003C63BB"/>
    <w:rsid w:val="003C74FE"/>
    <w:rsid w:val="003C75F2"/>
    <w:rsid w:val="003C79CC"/>
    <w:rsid w:val="003C7ADE"/>
    <w:rsid w:val="003D05B5"/>
    <w:rsid w:val="003D0F55"/>
    <w:rsid w:val="003D1D14"/>
    <w:rsid w:val="003D1DED"/>
    <w:rsid w:val="003D272C"/>
    <w:rsid w:val="003D2FA9"/>
    <w:rsid w:val="003D39B1"/>
    <w:rsid w:val="003D4B07"/>
    <w:rsid w:val="003D4D71"/>
    <w:rsid w:val="003D5445"/>
    <w:rsid w:val="003D6108"/>
    <w:rsid w:val="003D68AF"/>
    <w:rsid w:val="003D78DA"/>
    <w:rsid w:val="003E005C"/>
    <w:rsid w:val="003E054E"/>
    <w:rsid w:val="003E0CA6"/>
    <w:rsid w:val="003E0E5A"/>
    <w:rsid w:val="003E172A"/>
    <w:rsid w:val="003E1F8D"/>
    <w:rsid w:val="003E2400"/>
    <w:rsid w:val="003E262A"/>
    <w:rsid w:val="003E2AA5"/>
    <w:rsid w:val="003E2DD7"/>
    <w:rsid w:val="003E2FDF"/>
    <w:rsid w:val="003E41C3"/>
    <w:rsid w:val="003E45B9"/>
    <w:rsid w:val="003E4782"/>
    <w:rsid w:val="003E536B"/>
    <w:rsid w:val="003E6150"/>
    <w:rsid w:val="003E6767"/>
    <w:rsid w:val="003E6E8D"/>
    <w:rsid w:val="003E6F30"/>
    <w:rsid w:val="003F0639"/>
    <w:rsid w:val="003F093E"/>
    <w:rsid w:val="003F1AA5"/>
    <w:rsid w:val="003F1DBC"/>
    <w:rsid w:val="003F268F"/>
    <w:rsid w:val="003F31B1"/>
    <w:rsid w:val="003F40CE"/>
    <w:rsid w:val="003F4961"/>
    <w:rsid w:val="003F5577"/>
    <w:rsid w:val="003F5F3B"/>
    <w:rsid w:val="003F640B"/>
    <w:rsid w:val="003F6970"/>
    <w:rsid w:val="003F7731"/>
    <w:rsid w:val="003F7A9C"/>
    <w:rsid w:val="003F7EA9"/>
    <w:rsid w:val="00400236"/>
    <w:rsid w:val="004003CE"/>
    <w:rsid w:val="00400F28"/>
    <w:rsid w:val="0040128C"/>
    <w:rsid w:val="004013E3"/>
    <w:rsid w:val="0040164D"/>
    <w:rsid w:val="004023A1"/>
    <w:rsid w:val="00402B2C"/>
    <w:rsid w:val="0040373E"/>
    <w:rsid w:val="00403DE7"/>
    <w:rsid w:val="00403F07"/>
    <w:rsid w:val="00406A23"/>
    <w:rsid w:val="00407712"/>
    <w:rsid w:val="00407B0D"/>
    <w:rsid w:val="00407C26"/>
    <w:rsid w:val="00410173"/>
    <w:rsid w:val="004101B5"/>
    <w:rsid w:val="004101F6"/>
    <w:rsid w:val="0041039D"/>
    <w:rsid w:val="004108BD"/>
    <w:rsid w:val="00410CAC"/>
    <w:rsid w:val="00411672"/>
    <w:rsid w:val="0041189A"/>
    <w:rsid w:val="00411A08"/>
    <w:rsid w:val="00411EBB"/>
    <w:rsid w:val="00412703"/>
    <w:rsid w:val="00413199"/>
    <w:rsid w:val="00413EF5"/>
    <w:rsid w:val="00414D0D"/>
    <w:rsid w:val="00414D5A"/>
    <w:rsid w:val="00415BD6"/>
    <w:rsid w:val="00416911"/>
    <w:rsid w:val="00416BE4"/>
    <w:rsid w:val="004171AD"/>
    <w:rsid w:val="004175A5"/>
    <w:rsid w:val="00417937"/>
    <w:rsid w:val="00417B2E"/>
    <w:rsid w:val="00417B5E"/>
    <w:rsid w:val="00417CC5"/>
    <w:rsid w:val="00420B38"/>
    <w:rsid w:val="00420EF7"/>
    <w:rsid w:val="00421321"/>
    <w:rsid w:val="00421514"/>
    <w:rsid w:val="004217B6"/>
    <w:rsid w:val="00422BFB"/>
    <w:rsid w:val="00422C1E"/>
    <w:rsid w:val="00422C64"/>
    <w:rsid w:val="004231C9"/>
    <w:rsid w:val="004237E1"/>
    <w:rsid w:val="00423B28"/>
    <w:rsid w:val="004242C1"/>
    <w:rsid w:val="0042463A"/>
    <w:rsid w:val="00424F56"/>
    <w:rsid w:val="00425D8F"/>
    <w:rsid w:val="004263EB"/>
    <w:rsid w:val="00426513"/>
    <w:rsid w:val="00426D63"/>
    <w:rsid w:val="00426E7E"/>
    <w:rsid w:val="004270AF"/>
    <w:rsid w:val="00427C40"/>
    <w:rsid w:val="004301E2"/>
    <w:rsid w:val="00430923"/>
    <w:rsid w:val="00431068"/>
    <w:rsid w:val="004319AE"/>
    <w:rsid w:val="00431AAB"/>
    <w:rsid w:val="00431FC0"/>
    <w:rsid w:val="0043272B"/>
    <w:rsid w:val="0043296E"/>
    <w:rsid w:val="00432D4E"/>
    <w:rsid w:val="00434631"/>
    <w:rsid w:val="0043475F"/>
    <w:rsid w:val="00434936"/>
    <w:rsid w:val="00435F12"/>
    <w:rsid w:val="00436CCE"/>
    <w:rsid w:val="00437395"/>
    <w:rsid w:val="00437D08"/>
    <w:rsid w:val="00437D42"/>
    <w:rsid w:val="00437E50"/>
    <w:rsid w:val="0044002A"/>
    <w:rsid w:val="004418C7"/>
    <w:rsid w:val="00442020"/>
    <w:rsid w:val="0044297A"/>
    <w:rsid w:val="00442A17"/>
    <w:rsid w:val="00442C82"/>
    <w:rsid w:val="00442D77"/>
    <w:rsid w:val="00443430"/>
    <w:rsid w:val="00443804"/>
    <w:rsid w:val="00443899"/>
    <w:rsid w:val="00443E75"/>
    <w:rsid w:val="00443FAA"/>
    <w:rsid w:val="00444371"/>
    <w:rsid w:val="00444768"/>
    <w:rsid w:val="00444DFB"/>
    <w:rsid w:val="004457A3"/>
    <w:rsid w:val="0044756E"/>
    <w:rsid w:val="00447748"/>
    <w:rsid w:val="00450215"/>
    <w:rsid w:val="0045021D"/>
    <w:rsid w:val="00450A99"/>
    <w:rsid w:val="00450FCB"/>
    <w:rsid w:val="004510D7"/>
    <w:rsid w:val="004512C5"/>
    <w:rsid w:val="00451BEB"/>
    <w:rsid w:val="004522C4"/>
    <w:rsid w:val="0045256F"/>
    <w:rsid w:val="004527DB"/>
    <w:rsid w:val="00452ABA"/>
    <w:rsid w:val="00452C60"/>
    <w:rsid w:val="00453113"/>
    <w:rsid w:val="00453286"/>
    <w:rsid w:val="004535F6"/>
    <w:rsid w:val="00453DA4"/>
    <w:rsid w:val="00453EE8"/>
    <w:rsid w:val="004546E6"/>
    <w:rsid w:val="004547C2"/>
    <w:rsid w:val="00454E0C"/>
    <w:rsid w:val="004556DA"/>
    <w:rsid w:val="00455929"/>
    <w:rsid w:val="00456473"/>
    <w:rsid w:val="00456697"/>
    <w:rsid w:val="004566C8"/>
    <w:rsid w:val="004571BB"/>
    <w:rsid w:val="00457790"/>
    <w:rsid w:val="00457959"/>
    <w:rsid w:val="00457C08"/>
    <w:rsid w:val="00460414"/>
    <w:rsid w:val="004604B2"/>
    <w:rsid w:val="00462076"/>
    <w:rsid w:val="00462374"/>
    <w:rsid w:val="004626A5"/>
    <w:rsid w:val="0046290B"/>
    <w:rsid w:val="00463485"/>
    <w:rsid w:val="00463E86"/>
    <w:rsid w:val="00464465"/>
    <w:rsid w:val="00464C01"/>
    <w:rsid w:val="004659CC"/>
    <w:rsid w:val="004659FD"/>
    <w:rsid w:val="00465C7F"/>
    <w:rsid w:val="00465FDE"/>
    <w:rsid w:val="004667E3"/>
    <w:rsid w:val="00467B27"/>
    <w:rsid w:val="00467D03"/>
    <w:rsid w:val="004708CB"/>
    <w:rsid w:val="004711B0"/>
    <w:rsid w:val="00471341"/>
    <w:rsid w:val="00471E2B"/>
    <w:rsid w:val="0047207D"/>
    <w:rsid w:val="00472636"/>
    <w:rsid w:val="004729BE"/>
    <w:rsid w:val="00473C1C"/>
    <w:rsid w:val="00473DAA"/>
    <w:rsid w:val="00474563"/>
    <w:rsid w:val="004753CB"/>
    <w:rsid w:val="00475945"/>
    <w:rsid w:val="004769C4"/>
    <w:rsid w:val="004774C7"/>
    <w:rsid w:val="00477C78"/>
    <w:rsid w:val="00477DB0"/>
    <w:rsid w:val="00480425"/>
    <w:rsid w:val="00480EFC"/>
    <w:rsid w:val="00481855"/>
    <w:rsid w:val="00482AF2"/>
    <w:rsid w:val="00482C3C"/>
    <w:rsid w:val="00482DFE"/>
    <w:rsid w:val="0048304B"/>
    <w:rsid w:val="00483165"/>
    <w:rsid w:val="00483787"/>
    <w:rsid w:val="00484EC2"/>
    <w:rsid w:val="00485D4B"/>
    <w:rsid w:val="0048624E"/>
    <w:rsid w:val="004868A9"/>
    <w:rsid w:val="00486F97"/>
    <w:rsid w:val="0048741E"/>
    <w:rsid w:val="0048778F"/>
    <w:rsid w:val="00487837"/>
    <w:rsid w:val="00487D75"/>
    <w:rsid w:val="0049039E"/>
    <w:rsid w:val="00490A68"/>
    <w:rsid w:val="00490AB8"/>
    <w:rsid w:val="00491779"/>
    <w:rsid w:val="00491D9F"/>
    <w:rsid w:val="00492444"/>
    <w:rsid w:val="004926AF"/>
    <w:rsid w:val="004927EE"/>
    <w:rsid w:val="004928EC"/>
    <w:rsid w:val="00492AFD"/>
    <w:rsid w:val="00492D54"/>
    <w:rsid w:val="00493105"/>
    <w:rsid w:val="004933CE"/>
    <w:rsid w:val="0049364D"/>
    <w:rsid w:val="00493CD4"/>
    <w:rsid w:val="00494D8F"/>
    <w:rsid w:val="00495140"/>
    <w:rsid w:val="00495577"/>
    <w:rsid w:val="00495D5C"/>
    <w:rsid w:val="004962C1"/>
    <w:rsid w:val="00496316"/>
    <w:rsid w:val="00496341"/>
    <w:rsid w:val="00496D48"/>
    <w:rsid w:val="00496D86"/>
    <w:rsid w:val="00496F95"/>
    <w:rsid w:val="0049705A"/>
    <w:rsid w:val="0049769B"/>
    <w:rsid w:val="004978C8"/>
    <w:rsid w:val="00497BF4"/>
    <w:rsid w:val="004A0103"/>
    <w:rsid w:val="004A06EF"/>
    <w:rsid w:val="004A0736"/>
    <w:rsid w:val="004A0F6D"/>
    <w:rsid w:val="004A1EF6"/>
    <w:rsid w:val="004A26F3"/>
    <w:rsid w:val="004A2E3C"/>
    <w:rsid w:val="004A40A9"/>
    <w:rsid w:val="004A47DE"/>
    <w:rsid w:val="004A5270"/>
    <w:rsid w:val="004A5673"/>
    <w:rsid w:val="004A692B"/>
    <w:rsid w:val="004A6EF5"/>
    <w:rsid w:val="004A749B"/>
    <w:rsid w:val="004A7D95"/>
    <w:rsid w:val="004B00A6"/>
    <w:rsid w:val="004B022B"/>
    <w:rsid w:val="004B0330"/>
    <w:rsid w:val="004B1638"/>
    <w:rsid w:val="004B2544"/>
    <w:rsid w:val="004B2672"/>
    <w:rsid w:val="004B2FBD"/>
    <w:rsid w:val="004B3239"/>
    <w:rsid w:val="004B3ED6"/>
    <w:rsid w:val="004B428F"/>
    <w:rsid w:val="004B43C7"/>
    <w:rsid w:val="004B44E5"/>
    <w:rsid w:val="004B5AD0"/>
    <w:rsid w:val="004B6233"/>
    <w:rsid w:val="004B6DD0"/>
    <w:rsid w:val="004B7791"/>
    <w:rsid w:val="004B79E5"/>
    <w:rsid w:val="004C0F26"/>
    <w:rsid w:val="004C0F2A"/>
    <w:rsid w:val="004C2AD0"/>
    <w:rsid w:val="004C308A"/>
    <w:rsid w:val="004C3269"/>
    <w:rsid w:val="004C3A45"/>
    <w:rsid w:val="004C3A53"/>
    <w:rsid w:val="004C3FA3"/>
    <w:rsid w:val="004C4A7E"/>
    <w:rsid w:val="004C4C4E"/>
    <w:rsid w:val="004C4CA2"/>
    <w:rsid w:val="004C4D5E"/>
    <w:rsid w:val="004C4F2C"/>
    <w:rsid w:val="004C534C"/>
    <w:rsid w:val="004C5422"/>
    <w:rsid w:val="004C6A5F"/>
    <w:rsid w:val="004C7098"/>
    <w:rsid w:val="004C7546"/>
    <w:rsid w:val="004D0C85"/>
    <w:rsid w:val="004D0FA5"/>
    <w:rsid w:val="004D0FBF"/>
    <w:rsid w:val="004D18F0"/>
    <w:rsid w:val="004D1964"/>
    <w:rsid w:val="004D256F"/>
    <w:rsid w:val="004D26B9"/>
    <w:rsid w:val="004D2955"/>
    <w:rsid w:val="004D3329"/>
    <w:rsid w:val="004D40D3"/>
    <w:rsid w:val="004D4496"/>
    <w:rsid w:val="004D484A"/>
    <w:rsid w:val="004D4CC8"/>
    <w:rsid w:val="004D6E54"/>
    <w:rsid w:val="004E09C5"/>
    <w:rsid w:val="004E0EE8"/>
    <w:rsid w:val="004E1138"/>
    <w:rsid w:val="004E2FFC"/>
    <w:rsid w:val="004E3238"/>
    <w:rsid w:val="004E3359"/>
    <w:rsid w:val="004E3A82"/>
    <w:rsid w:val="004E409D"/>
    <w:rsid w:val="004E4968"/>
    <w:rsid w:val="004E4B48"/>
    <w:rsid w:val="004E5B4D"/>
    <w:rsid w:val="004E5BBB"/>
    <w:rsid w:val="004E5FE5"/>
    <w:rsid w:val="004E5FF7"/>
    <w:rsid w:val="004E6B08"/>
    <w:rsid w:val="004E7180"/>
    <w:rsid w:val="004E79D7"/>
    <w:rsid w:val="004E7C64"/>
    <w:rsid w:val="004F027C"/>
    <w:rsid w:val="004F0659"/>
    <w:rsid w:val="004F1438"/>
    <w:rsid w:val="004F18D2"/>
    <w:rsid w:val="004F1DDB"/>
    <w:rsid w:val="004F2D5E"/>
    <w:rsid w:val="004F356C"/>
    <w:rsid w:val="004F41DD"/>
    <w:rsid w:val="004F486C"/>
    <w:rsid w:val="004F51FC"/>
    <w:rsid w:val="004F527D"/>
    <w:rsid w:val="004F543B"/>
    <w:rsid w:val="004F55C9"/>
    <w:rsid w:val="004F560F"/>
    <w:rsid w:val="004F5879"/>
    <w:rsid w:val="004F6311"/>
    <w:rsid w:val="004F6EA6"/>
    <w:rsid w:val="004F73A1"/>
    <w:rsid w:val="004F73CA"/>
    <w:rsid w:val="004F7C9D"/>
    <w:rsid w:val="00500012"/>
    <w:rsid w:val="005004F5"/>
    <w:rsid w:val="00500D09"/>
    <w:rsid w:val="00501BD6"/>
    <w:rsid w:val="00502542"/>
    <w:rsid w:val="00502DB3"/>
    <w:rsid w:val="00502DDE"/>
    <w:rsid w:val="00502E59"/>
    <w:rsid w:val="0050337B"/>
    <w:rsid w:val="0050391E"/>
    <w:rsid w:val="00504713"/>
    <w:rsid w:val="00504C3C"/>
    <w:rsid w:val="00506580"/>
    <w:rsid w:val="00506BA4"/>
    <w:rsid w:val="00506D30"/>
    <w:rsid w:val="0050706D"/>
    <w:rsid w:val="005078F5"/>
    <w:rsid w:val="00507C57"/>
    <w:rsid w:val="00507DFA"/>
    <w:rsid w:val="0051058F"/>
    <w:rsid w:val="00510D23"/>
    <w:rsid w:val="005118F1"/>
    <w:rsid w:val="0051192D"/>
    <w:rsid w:val="00512109"/>
    <w:rsid w:val="00512D83"/>
    <w:rsid w:val="005137B9"/>
    <w:rsid w:val="00513819"/>
    <w:rsid w:val="00513EEA"/>
    <w:rsid w:val="005147A7"/>
    <w:rsid w:val="00514A06"/>
    <w:rsid w:val="00514C44"/>
    <w:rsid w:val="00514DC7"/>
    <w:rsid w:val="0051516B"/>
    <w:rsid w:val="00515E0C"/>
    <w:rsid w:val="00515FE3"/>
    <w:rsid w:val="0051617D"/>
    <w:rsid w:val="00516189"/>
    <w:rsid w:val="00517691"/>
    <w:rsid w:val="00520007"/>
    <w:rsid w:val="0052016A"/>
    <w:rsid w:val="005214ED"/>
    <w:rsid w:val="005218C9"/>
    <w:rsid w:val="00521A82"/>
    <w:rsid w:val="00522420"/>
    <w:rsid w:val="00523129"/>
    <w:rsid w:val="00523DBC"/>
    <w:rsid w:val="0052420C"/>
    <w:rsid w:val="0052429F"/>
    <w:rsid w:val="0052430B"/>
    <w:rsid w:val="00524695"/>
    <w:rsid w:val="00524C8F"/>
    <w:rsid w:val="00525098"/>
    <w:rsid w:val="005258E5"/>
    <w:rsid w:val="00526367"/>
    <w:rsid w:val="005265ED"/>
    <w:rsid w:val="00526BD6"/>
    <w:rsid w:val="00526C93"/>
    <w:rsid w:val="005270AC"/>
    <w:rsid w:val="00527577"/>
    <w:rsid w:val="00527BD5"/>
    <w:rsid w:val="00527E87"/>
    <w:rsid w:val="00530AA4"/>
    <w:rsid w:val="00530FCC"/>
    <w:rsid w:val="005314DF"/>
    <w:rsid w:val="00531ABB"/>
    <w:rsid w:val="00531AFC"/>
    <w:rsid w:val="00531BFB"/>
    <w:rsid w:val="00531D37"/>
    <w:rsid w:val="005320B1"/>
    <w:rsid w:val="005322B8"/>
    <w:rsid w:val="0053295A"/>
    <w:rsid w:val="00532CA0"/>
    <w:rsid w:val="005331B8"/>
    <w:rsid w:val="005331BF"/>
    <w:rsid w:val="00533517"/>
    <w:rsid w:val="0053353B"/>
    <w:rsid w:val="00533BFF"/>
    <w:rsid w:val="0053407C"/>
    <w:rsid w:val="00534117"/>
    <w:rsid w:val="005343DC"/>
    <w:rsid w:val="0053513E"/>
    <w:rsid w:val="00535524"/>
    <w:rsid w:val="00535917"/>
    <w:rsid w:val="00537243"/>
    <w:rsid w:val="0053726A"/>
    <w:rsid w:val="00537CC2"/>
    <w:rsid w:val="00537F32"/>
    <w:rsid w:val="00541451"/>
    <w:rsid w:val="0054182A"/>
    <w:rsid w:val="00541958"/>
    <w:rsid w:val="00541B20"/>
    <w:rsid w:val="005422DF"/>
    <w:rsid w:val="00542D8F"/>
    <w:rsid w:val="00542FFB"/>
    <w:rsid w:val="005433E1"/>
    <w:rsid w:val="00543410"/>
    <w:rsid w:val="00543647"/>
    <w:rsid w:val="00544028"/>
    <w:rsid w:val="00544B22"/>
    <w:rsid w:val="0054518F"/>
    <w:rsid w:val="00545650"/>
    <w:rsid w:val="005457BE"/>
    <w:rsid w:val="00545A3A"/>
    <w:rsid w:val="00545FA1"/>
    <w:rsid w:val="0054600A"/>
    <w:rsid w:val="0054641A"/>
    <w:rsid w:val="00546C06"/>
    <w:rsid w:val="00546C62"/>
    <w:rsid w:val="00546D10"/>
    <w:rsid w:val="00546F1A"/>
    <w:rsid w:val="00547290"/>
    <w:rsid w:val="00547A57"/>
    <w:rsid w:val="00550BB2"/>
    <w:rsid w:val="00550DF8"/>
    <w:rsid w:val="00551546"/>
    <w:rsid w:val="00551A19"/>
    <w:rsid w:val="005524D2"/>
    <w:rsid w:val="00552C64"/>
    <w:rsid w:val="00552E6E"/>
    <w:rsid w:val="00553621"/>
    <w:rsid w:val="005538A0"/>
    <w:rsid w:val="00553950"/>
    <w:rsid w:val="00553ED5"/>
    <w:rsid w:val="00553F60"/>
    <w:rsid w:val="00554023"/>
    <w:rsid w:val="005540AF"/>
    <w:rsid w:val="00554E97"/>
    <w:rsid w:val="00555DD6"/>
    <w:rsid w:val="00556271"/>
    <w:rsid w:val="00557667"/>
    <w:rsid w:val="00557BAB"/>
    <w:rsid w:val="00557D61"/>
    <w:rsid w:val="00560754"/>
    <w:rsid w:val="0056276A"/>
    <w:rsid w:val="0056379E"/>
    <w:rsid w:val="005642D5"/>
    <w:rsid w:val="005645CC"/>
    <w:rsid w:val="0056507A"/>
    <w:rsid w:val="0056507C"/>
    <w:rsid w:val="0056517C"/>
    <w:rsid w:val="00565E12"/>
    <w:rsid w:val="00566014"/>
    <w:rsid w:val="0056635B"/>
    <w:rsid w:val="005669D1"/>
    <w:rsid w:val="00566D4D"/>
    <w:rsid w:val="00566FD0"/>
    <w:rsid w:val="00570052"/>
    <w:rsid w:val="005700FF"/>
    <w:rsid w:val="005701CB"/>
    <w:rsid w:val="0057022D"/>
    <w:rsid w:val="00570FBE"/>
    <w:rsid w:val="005716F4"/>
    <w:rsid w:val="0057241E"/>
    <w:rsid w:val="00572835"/>
    <w:rsid w:val="00572953"/>
    <w:rsid w:val="005729A7"/>
    <w:rsid w:val="00573045"/>
    <w:rsid w:val="005738E5"/>
    <w:rsid w:val="00573B8A"/>
    <w:rsid w:val="00573CCB"/>
    <w:rsid w:val="00573E92"/>
    <w:rsid w:val="00574192"/>
    <w:rsid w:val="005744BF"/>
    <w:rsid w:val="0057472D"/>
    <w:rsid w:val="00574916"/>
    <w:rsid w:val="00575C26"/>
    <w:rsid w:val="00576725"/>
    <w:rsid w:val="0057688B"/>
    <w:rsid w:val="005778F4"/>
    <w:rsid w:val="005814D9"/>
    <w:rsid w:val="00581DBA"/>
    <w:rsid w:val="005823A4"/>
    <w:rsid w:val="00582605"/>
    <w:rsid w:val="005826BE"/>
    <w:rsid w:val="005827E9"/>
    <w:rsid w:val="00582908"/>
    <w:rsid w:val="00582C61"/>
    <w:rsid w:val="005837A8"/>
    <w:rsid w:val="00583A32"/>
    <w:rsid w:val="00583EF2"/>
    <w:rsid w:val="00585B7E"/>
    <w:rsid w:val="00587264"/>
    <w:rsid w:val="005873E2"/>
    <w:rsid w:val="00587662"/>
    <w:rsid w:val="00590165"/>
    <w:rsid w:val="005903DE"/>
    <w:rsid w:val="00590506"/>
    <w:rsid w:val="005911E1"/>
    <w:rsid w:val="005916CC"/>
    <w:rsid w:val="0059178A"/>
    <w:rsid w:val="00591953"/>
    <w:rsid w:val="00592663"/>
    <w:rsid w:val="005930B4"/>
    <w:rsid w:val="00593395"/>
    <w:rsid w:val="0059380F"/>
    <w:rsid w:val="00593ECF"/>
    <w:rsid w:val="00594142"/>
    <w:rsid w:val="00594F7C"/>
    <w:rsid w:val="0059507D"/>
    <w:rsid w:val="005952DF"/>
    <w:rsid w:val="00595524"/>
    <w:rsid w:val="00595559"/>
    <w:rsid w:val="00595580"/>
    <w:rsid w:val="005955B4"/>
    <w:rsid w:val="00596BC4"/>
    <w:rsid w:val="0059725F"/>
    <w:rsid w:val="005975D6"/>
    <w:rsid w:val="005A052F"/>
    <w:rsid w:val="005A079C"/>
    <w:rsid w:val="005A0F6C"/>
    <w:rsid w:val="005A1B82"/>
    <w:rsid w:val="005A236C"/>
    <w:rsid w:val="005A2A66"/>
    <w:rsid w:val="005A316C"/>
    <w:rsid w:val="005A3178"/>
    <w:rsid w:val="005A3838"/>
    <w:rsid w:val="005A3D08"/>
    <w:rsid w:val="005A47AC"/>
    <w:rsid w:val="005A4A61"/>
    <w:rsid w:val="005A5703"/>
    <w:rsid w:val="005A5EA2"/>
    <w:rsid w:val="005A6273"/>
    <w:rsid w:val="005A645B"/>
    <w:rsid w:val="005A646A"/>
    <w:rsid w:val="005A732F"/>
    <w:rsid w:val="005A74F1"/>
    <w:rsid w:val="005A7890"/>
    <w:rsid w:val="005A7ED0"/>
    <w:rsid w:val="005A7FE2"/>
    <w:rsid w:val="005B02C4"/>
    <w:rsid w:val="005B03D9"/>
    <w:rsid w:val="005B0554"/>
    <w:rsid w:val="005B0860"/>
    <w:rsid w:val="005B09A1"/>
    <w:rsid w:val="005B0B29"/>
    <w:rsid w:val="005B0B4A"/>
    <w:rsid w:val="005B15DF"/>
    <w:rsid w:val="005B3352"/>
    <w:rsid w:val="005B35AA"/>
    <w:rsid w:val="005B36FE"/>
    <w:rsid w:val="005B3C47"/>
    <w:rsid w:val="005B44A1"/>
    <w:rsid w:val="005B47CD"/>
    <w:rsid w:val="005B55A2"/>
    <w:rsid w:val="005B6406"/>
    <w:rsid w:val="005B65D4"/>
    <w:rsid w:val="005B6EC1"/>
    <w:rsid w:val="005B77DD"/>
    <w:rsid w:val="005B7A4D"/>
    <w:rsid w:val="005C07AA"/>
    <w:rsid w:val="005C0B9E"/>
    <w:rsid w:val="005C0F7C"/>
    <w:rsid w:val="005C1464"/>
    <w:rsid w:val="005C1BA9"/>
    <w:rsid w:val="005C1CD0"/>
    <w:rsid w:val="005C244C"/>
    <w:rsid w:val="005C2F36"/>
    <w:rsid w:val="005C2FD6"/>
    <w:rsid w:val="005C3D9A"/>
    <w:rsid w:val="005C415C"/>
    <w:rsid w:val="005C4B4F"/>
    <w:rsid w:val="005C4F01"/>
    <w:rsid w:val="005C5553"/>
    <w:rsid w:val="005C57C7"/>
    <w:rsid w:val="005C58A3"/>
    <w:rsid w:val="005C6157"/>
    <w:rsid w:val="005C6563"/>
    <w:rsid w:val="005C657A"/>
    <w:rsid w:val="005C6583"/>
    <w:rsid w:val="005C6789"/>
    <w:rsid w:val="005C6828"/>
    <w:rsid w:val="005C738D"/>
    <w:rsid w:val="005C73C9"/>
    <w:rsid w:val="005C7893"/>
    <w:rsid w:val="005C7B86"/>
    <w:rsid w:val="005D0E59"/>
    <w:rsid w:val="005D1155"/>
    <w:rsid w:val="005D1441"/>
    <w:rsid w:val="005D1BD5"/>
    <w:rsid w:val="005D249E"/>
    <w:rsid w:val="005D2B50"/>
    <w:rsid w:val="005D32EB"/>
    <w:rsid w:val="005D3CB9"/>
    <w:rsid w:val="005D3CBE"/>
    <w:rsid w:val="005D41EF"/>
    <w:rsid w:val="005D46E5"/>
    <w:rsid w:val="005D4959"/>
    <w:rsid w:val="005D4C2A"/>
    <w:rsid w:val="005D5041"/>
    <w:rsid w:val="005D61F0"/>
    <w:rsid w:val="005D62F2"/>
    <w:rsid w:val="005D6CDB"/>
    <w:rsid w:val="005D6F0A"/>
    <w:rsid w:val="005D724E"/>
    <w:rsid w:val="005D72AB"/>
    <w:rsid w:val="005E1585"/>
    <w:rsid w:val="005E23A2"/>
    <w:rsid w:val="005E27D3"/>
    <w:rsid w:val="005E29C1"/>
    <w:rsid w:val="005E2FF5"/>
    <w:rsid w:val="005E3E65"/>
    <w:rsid w:val="005E4043"/>
    <w:rsid w:val="005E4974"/>
    <w:rsid w:val="005E58E0"/>
    <w:rsid w:val="005E61AD"/>
    <w:rsid w:val="005E6486"/>
    <w:rsid w:val="005E6872"/>
    <w:rsid w:val="005E688F"/>
    <w:rsid w:val="005E7140"/>
    <w:rsid w:val="005E7603"/>
    <w:rsid w:val="005E76A6"/>
    <w:rsid w:val="005F0A91"/>
    <w:rsid w:val="005F0F47"/>
    <w:rsid w:val="005F0F7C"/>
    <w:rsid w:val="005F1D69"/>
    <w:rsid w:val="005F2697"/>
    <w:rsid w:val="005F2A3C"/>
    <w:rsid w:val="005F2C76"/>
    <w:rsid w:val="005F2EF8"/>
    <w:rsid w:val="005F2F0E"/>
    <w:rsid w:val="005F33E7"/>
    <w:rsid w:val="005F36FD"/>
    <w:rsid w:val="005F3853"/>
    <w:rsid w:val="005F3901"/>
    <w:rsid w:val="005F3D9B"/>
    <w:rsid w:val="005F4EE2"/>
    <w:rsid w:val="005F4FA5"/>
    <w:rsid w:val="005F56E1"/>
    <w:rsid w:val="005F5855"/>
    <w:rsid w:val="005F65D9"/>
    <w:rsid w:val="005F6649"/>
    <w:rsid w:val="005F6797"/>
    <w:rsid w:val="005F68A2"/>
    <w:rsid w:val="005F6B97"/>
    <w:rsid w:val="005F7921"/>
    <w:rsid w:val="005F79B1"/>
    <w:rsid w:val="005F7BE4"/>
    <w:rsid w:val="005F7E6B"/>
    <w:rsid w:val="006001A0"/>
    <w:rsid w:val="00600344"/>
    <w:rsid w:val="006020A5"/>
    <w:rsid w:val="00602A76"/>
    <w:rsid w:val="00602C13"/>
    <w:rsid w:val="00602FFC"/>
    <w:rsid w:val="00603989"/>
    <w:rsid w:val="00603B93"/>
    <w:rsid w:val="00603C7B"/>
    <w:rsid w:val="00604EB9"/>
    <w:rsid w:val="006050CD"/>
    <w:rsid w:val="00605671"/>
    <w:rsid w:val="00605733"/>
    <w:rsid w:val="00605C89"/>
    <w:rsid w:val="006065E3"/>
    <w:rsid w:val="006069C9"/>
    <w:rsid w:val="006069F6"/>
    <w:rsid w:val="00606A2A"/>
    <w:rsid w:val="006071EC"/>
    <w:rsid w:val="006105DD"/>
    <w:rsid w:val="00610649"/>
    <w:rsid w:val="00610960"/>
    <w:rsid w:val="00611369"/>
    <w:rsid w:val="00611B59"/>
    <w:rsid w:val="00611CCD"/>
    <w:rsid w:val="00611DE5"/>
    <w:rsid w:val="00612097"/>
    <w:rsid w:val="00612631"/>
    <w:rsid w:val="0061308C"/>
    <w:rsid w:val="0061387C"/>
    <w:rsid w:val="00614839"/>
    <w:rsid w:val="00614C6D"/>
    <w:rsid w:val="00614D75"/>
    <w:rsid w:val="00615253"/>
    <w:rsid w:val="00615547"/>
    <w:rsid w:val="00615A38"/>
    <w:rsid w:val="00617605"/>
    <w:rsid w:val="00617C5E"/>
    <w:rsid w:val="00617C8C"/>
    <w:rsid w:val="00617F9C"/>
    <w:rsid w:val="00620660"/>
    <w:rsid w:val="00620E76"/>
    <w:rsid w:val="00621137"/>
    <w:rsid w:val="006212AB"/>
    <w:rsid w:val="00621AA8"/>
    <w:rsid w:val="00621B87"/>
    <w:rsid w:val="00621CF5"/>
    <w:rsid w:val="00622234"/>
    <w:rsid w:val="006222D2"/>
    <w:rsid w:val="00622A37"/>
    <w:rsid w:val="00622B4D"/>
    <w:rsid w:val="00622F58"/>
    <w:rsid w:val="006238FD"/>
    <w:rsid w:val="006239AD"/>
    <w:rsid w:val="00623B77"/>
    <w:rsid w:val="00623D84"/>
    <w:rsid w:val="006242C2"/>
    <w:rsid w:val="00624AF1"/>
    <w:rsid w:val="006254F4"/>
    <w:rsid w:val="00625CFA"/>
    <w:rsid w:val="00626573"/>
    <w:rsid w:val="006269E1"/>
    <w:rsid w:val="00627720"/>
    <w:rsid w:val="00627764"/>
    <w:rsid w:val="0063011F"/>
    <w:rsid w:val="006313D6"/>
    <w:rsid w:val="00631462"/>
    <w:rsid w:val="006317AD"/>
    <w:rsid w:val="00631A30"/>
    <w:rsid w:val="00631E73"/>
    <w:rsid w:val="00631F65"/>
    <w:rsid w:val="00632BA8"/>
    <w:rsid w:val="006337DF"/>
    <w:rsid w:val="00633898"/>
    <w:rsid w:val="006342F0"/>
    <w:rsid w:val="00634522"/>
    <w:rsid w:val="006349BD"/>
    <w:rsid w:val="00634FD2"/>
    <w:rsid w:val="00635E05"/>
    <w:rsid w:val="00636265"/>
    <w:rsid w:val="006364A8"/>
    <w:rsid w:val="00636F8D"/>
    <w:rsid w:val="006378D7"/>
    <w:rsid w:val="00637DC9"/>
    <w:rsid w:val="006410B0"/>
    <w:rsid w:val="00641959"/>
    <w:rsid w:val="00641EC2"/>
    <w:rsid w:val="006421DD"/>
    <w:rsid w:val="0064262D"/>
    <w:rsid w:val="0064313A"/>
    <w:rsid w:val="006432EA"/>
    <w:rsid w:val="0064414B"/>
    <w:rsid w:val="00644311"/>
    <w:rsid w:val="00645073"/>
    <w:rsid w:val="006451A9"/>
    <w:rsid w:val="00645483"/>
    <w:rsid w:val="006456D4"/>
    <w:rsid w:val="00646380"/>
    <w:rsid w:val="00646BCB"/>
    <w:rsid w:val="00646D6A"/>
    <w:rsid w:val="00646F83"/>
    <w:rsid w:val="00647722"/>
    <w:rsid w:val="0065047A"/>
    <w:rsid w:val="0065053E"/>
    <w:rsid w:val="00650841"/>
    <w:rsid w:val="00651347"/>
    <w:rsid w:val="0065156B"/>
    <w:rsid w:val="00651B37"/>
    <w:rsid w:val="00651E76"/>
    <w:rsid w:val="00651F79"/>
    <w:rsid w:val="00652007"/>
    <w:rsid w:val="00652E14"/>
    <w:rsid w:val="00653EE3"/>
    <w:rsid w:val="00653F2E"/>
    <w:rsid w:val="0065437C"/>
    <w:rsid w:val="006544C3"/>
    <w:rsid w:val="00654527"/>
    <w:rsid w:val="00654706"/>
    <w:rsid w:val="006550AF"/>
    <w:rsid w:val="00655B44"/>
    <w:rsid w:val="00655BDB"/>
    <w:rsid w:val="006560AA"/>
    <w:rsid w:val="006565CC"/>
    <w:rsid w:val="006568E9"/>
    <w:rsid w:val="00660303"/>
    <w:rsid w:val="00662307"/>
    <w:rsid w:val="00662498"/>
    <w:rsid w:val="00662A91"/>
    <w:rsid w:val="006633DF"/>
    <w:rsid w:val="00663430"/>
    <w:rsid w:val="00663700"/>
    <w:rsid w:val="006642F3"/>
    <w:rsid w:val="0066431A"/>
    <w:rsid w:val="0066491D"/>
    <w:rsid w:val="00664938"/>
    <w:rsid w:val="00664AAC"/>
    <w:rsid w:val="00665894"/>
    <w:rsid w:val="006664C9"/>
    <w:rsid w:val="00666E7F"/>
    <w:rsid w:val="006675B6"/>
    <w:rsid w:val="006675CF"/>
    <w:rsid w:val="006700A6"/>
    <w:rsid w:val="00670B21"/>
    <w:rsid w:val="00670EDF"/>
    <w:rsid w:val="0067104F"/>
    <w:rsid w:val="0067138D"/>
    <w:rsid w:val="0067201D"/>
    <w:rsid w:val="00672224"/>
    <w:rsid w:val="006725B3"/>
    <w:rsid w:val="00673083"/>
    <w:rsid w:val="00673489"/>
    <w:rsid w:val="006735EE"/>
    <w:rsid w:val="006737A7"/>
    <w:rsid w:val="00674207"/>
    <w:rsid w:val="00674294"/>
    <w:rsid w:val="006746D8"/>
    <w:rsid w:val="00674839"/>
    <w:rsid w:val="00674C5F"/>
    <w:rsid w:val="00674E9D"/>
    <w:rsid w:val="00675801"/>
    <w:rsid w:val="00675A6D"/>
    <w:rsid w:val="00676ADC"/>
    <w:rsid w:val="00676D6A"/>
    <w:rsid w:val="00677263"/>
    <w:rsid w:val="0067733F"/>
    <w:rsid w:val="006776A3"/>
    <w:rsid w:val="00677D30"/>
    <w:rsid w:val="00680A5B"/>
    <w:rsid w:val="00680E93"/>
    <w:rsid w:val="006820B2"/>
    <w:rsid w:val="006827FE"/>
    <w:rsid w:val="00683D3E"/>
    <w:rsid w:val="00683F07"/>
    <w:rsid w:val="00685163"/>
    <w:rsid w:val="00685C5D"/>
    <w:rsid w:val="0068612B"/>
    <w:rsid w:val="006866AA"/>
    <w:rsid w:val="00686BFB"/>
    <w:rsid w:val="00686D53"/>
    <w:rsid w:val="00687E0E"/>
    <w:rsid w:val="00690A77"/>
    <w:rsid w:val="00690DE8"/>
    <w:rsid w:val="00691983"/>
    <w:rsid w:val="00691AF5"/>
    <w:rsid w:val="00692C08"/>
    <w:rsid w:val="00692DF6"/>
    <w:rsid w:val="00693612"/>
    <w:rsid w:val="006937DC"/>
    <w:rsid w:val="00693A98"/>
    <w:rsid w:val="00693BF1"/>
    <w:rsid w:val="00693E89"/>
    <w:rsid w:val="006944EA"/>
    <w:rsid w:val="00695214"/>
    <w:rsid w:val="006953E2"/>
    <w:rsid w:val="00695BDC"/>
    <w:rsid w:val="00695FDD"/>
    <w:rsid w:val="00696513"/>
    <w:rsid w:val="0069695E"/>
    <w:rsid w:val="00696D9C"/>
    <w:rsid w:val="00697019"/>
    <w:rsid w:val="006972DD"/>
    <w:rsid w:val="0069741C"/>
    <w:rsid w:val="00697DD1"/>
    <w:rsid w:val="006A0AE5"/>
    <w:rsid w:val="006A0BDB"/>
    <w:rsid w:val="006A0CA6"/>
    <w:rsid w:val="006A0D43"/>
    <w:rsid w:val="006A13F8"/>
    <w:rsid w:val="006A16CA"/>
    <w:rsid w:val="006A1A1E"/>
    <w:rsid w:val="006A2806"/>
    <w:rsid w:val="006A2A51"/>
    <w:rsid w:val="006A385D"/>
    <w:rsid w:val="006A390B"/>
    <w:rsid w:val="006A4C81"/>
    <w:rsid w:val="006A5718"/>
    <w:rsid w:val="006A589F"/>
    <w:rsid w:val="006A5B25"/>
    <w:rsid w:val="006A5DC2"/>
    <w:rsid w:val="006A7054"/>
    <w:rsid w:val="006A74E6"/>
    <w:rsid w:val="006B019B"/>
    <w:rsid w:val="006B03FA"/>
    <w:rsid w:val="006B0685"/>
    <w:rsid w:val="006B1518"/>
    <w:rsid w:val="006B2667"/>
    <w:rsid w:val="006B2705"/>
    <w:rsid w:val="006B39DE"/>
    <w:rsid w:val="006B445E"/>
    <w:rsid w:val="006B465F"/>
    <w:rsid w:val="006B4C84"/>
    <w:rsid w:val="006B50F1"/>
    <w:rsid w:val="006B540E"/>
    <w:rsid w:val="006B54B3"/>
    <w:rsid w:val="006B55A9"/>
    <w:rsid w:val="006B59D6"/>
    <w:rsid w:val="006B72F6"/>
    <w:rsid w:val="006B74D1"/>
    <w:rsid w:val="006B7BA7"/>
    <w:rsid w:val="006C138C"/>
    <w:rsid w:val="006C2398"/>
    <w:rsid w:val="006C2725"/>
    <w:rsid w:val="006C2A72"/>
    <w:rsid w:val="006C351D"/>
    <w:rsid w:val="006C378E"/>
    <w:rsid w:val="006C4A7C"/>
    <w:rsid w:val="006C53BF"/>
    <w:rsid w:val="006C54C6"/>
    <w:rsid w:val="006C5EDB"/>
    <w:rsid w:val="006C6011"/>
    <w:rsid w:val="006C7965"/>
    <w:rsid w:val="006C7D52"/>
    <w:rsid w:val="006C7FA4"/>
    <w:rsid w:val="006D08E5"/>
    <w:rsid w:val="006D0DFF"/>
    <w:rsid w:val="006D0E51"/>
    <w:rsid w:val="006D0F08"/>
    <w:rsid w:val="006D2A93"/>
    <w:rsid w:val="006D3019"/>
    <w:rsid w:val="006D30C9"/>
    <w:rsid w:val="006D46E4"/>
    <w:rsid w:val="006D5A1F"/>
    <w:rsid w:val="006D5D2C"/>
    <w:rsid w:val="006D5D75"/>
    <w:rsid w:val="006D5E81"/>
    <w:rsid w:val="006D7817"/>
    <w:rsid w:val="006D7BAD"/>
    <w:rsid w:val="006E05B8"/>
    <w:rsid w:val="006E0B2B"/>
    <w:rsid w:val="006E0BE5"/>
    <w:rsid w:val="006E1076"/>
    <w:rsid w:val="006E17B4"/>
    <w:rsid w:val="006E17D2"/>
    <w:rsid w:val="006E1AAD"/>
    <w:rsid w:val="006E1F5F"/>
    <w:rsid w:val="006E2094"/>
    <w:rsid w:val="006E33EE"/>
    <w:rsid w:val="006E368A"/>
    <w:rsid w:val="006E453E"/>
    <w:rsid w:val="006E4760"/>
    <w:rsid w:val="006E4B6C"/>
    <w:rsid w:val="006E507B"/>
    <w:rsid w:val="006E51D9"/>
    <w:rsid w:val="006E57CB"/>
    <w:rsid w:val="006E59BA"/>
    <w:rsid w:val="006E5AAB"/>
    <w:rsid w:val="006E6373"/>
    <w:rsid w:val="006E64B0"/>
    <w:rsid w:val="006E6708"/>
    <w:rsid w:val="006E7329"/>
    <w:rsid w:val="006E7EDF"/>
    <w:rsid w:val="006E7F7F"/>
    <w:rsid w:val="006F02D5"/>
    <w:rsid w:val="006F05F9"/>
    <w:rsid w:val="006F0844"/>
    <w:rsid w:val="006F0CC0"/>
    <w:rsid w:val="006F0F7D"/>
    <w:rsid w:val="006F1051"/>
    <w:rsid w:val="006F11F4"/>
    <w:rsid w:val="006F192D"/>
    <w:rsid w:val="006F2119"/>
    <w:rsid w:val="006F2E1E"/>
    <w:rsid w:val="006F2F99"/>
    <w:rsid w:val="006F3381"/>
    <w:rsid w:val="006F351B"/>
    <w:rsid w:val="006F357F"/>
    <w:rsid w:val="006F35A0"/>
    <w:rsid w:val="006F3D7C"/>
    <w:rsid w:val="006F4F53"/>
    <w:rsid w:val="006F51BF"/>
    <w:rsid w:val="006F554E"/>
    <w:rsid w:val="006F6ADB"/>
    <w:rsid w:val="006F6EEE"/>
    <w:rsid w:val="006F6FA6"/>
    <w:rsid w:val="00700130"/>
    <w:rsid w:val="00700623"/>
    <w:rsid w:val="00700922"/>
    <w:rsid w:val="007016F3"/>
    <w:rsid w:val="00701B8F"/>
    <w:rsid w:val="00701F53"/>
    <w:rsid w:val="00702791"/>
    <w:rsid w:val="00702AB4"/>
    <w:rsid w:val="007030A8"/>
    <w:rsid w:val="007035D4"/>
    <w:rsid w:val="00703EEC"/>
    <w:rsid w:val="00703FA2"/>
    <w:rsid w:val="00705198"/>
    <w:rsid w:val="00705327"/>
    <w:rsid w:val="0070539E"/>
    <w:rsid w:val="0070579F"/>
    <w:rsid w:val="00705FA5"/>
    <w:rsid w:val="0070618B"/>
    <w:rsid w:val="00706227"/>
    <w:rsid w:val="00706354"/>
    <w:rsid w:val="007066FF"/>
    <w:rsid w:val="007069D3"/>
    <w:rsid w:val="007073BF"/>
    <w:rsid w:val="00707679"/>
    <w:rsid w:val="00707E69"/>
    <w:rsid w:val="00710435"/>
    <w:rsid w:val="00710533"/>
    <w:rsid w:val="007121EC"/>
    <w:rsid w:val="00712212"/>
    <w:rsid w:val="00712264"/>
    <w:rsid w:val="00712648"/>
    <w:rsid w:val="0071284B"/>
    <w:rsid w:val="007136A0"/>
    <w:rsid w:val="00713911"/>
    <w:rsid w:val="007148BB"/>
    <w:rsid w:val="00714F48"/>
    <w:rsid w:val="007150C3"/>
    <w:rsid w:val="00715994"/>
    <w:rsid w:val="00715F56"/>
    <w:rsid w:val="00715FB2"/>
    <w:rsid w:val="0071615D"/>
    <w:rsid w:val="00716301"/>
    <w:rsid w:val="00716735"/>
    <w:rsid w:val="00716B99"/>
    <w:rsid w:val="007175A5"/>
    <w:rsid w:val="007178DE"/>
    <w:rsid w:val="00717C59"/>
    <w:rsid w:val="00717C7A"/>
    <w:rsid w:val="00720196"/>
    <w:rsid w:val="00720AA3"/>
    <w:rsid w:val="00720DE3"/>
    <w:rsid w:val="007213A5"/>
    <w:rsid w:val="00721447"/>
    <w:rsid w:val="00721D5E"/>
    <w:rsid w:val="00722A1B"/>
    <w:rsid w:val="00722CFB"/>
    <w:rsid w:val="00723287"/>
    <w:rsid w:val="00723653"/>
    <w:rsid w:val="00724A6A"/>
    <w:rsid w:val="007254F9"/>
    <w:rsid w:val="00725A9B"/>
    <w:rsid w:val="007260F0"/>
    <w:rsid w:val="00726AE6"/>
    <w:rsid w:val="00726ED6"/>
    <w:rsid w:val="00727350"/>
    <w:rsid w:val="00727AD0"/>
    <w:rsid w:val="007305D5"/>
    <w:rsid w:val="00731505"/>
    <w:rsid w:val="00731989"/>
    <w:rsid w:val="00731BB6"/>
    <w:rsid w:val="00731F7E"/>
    <w:rsid w:val="007328ED"/>
    <w:rsid w:val="00732AA0"/>
    <w:rsid w:val="00732C1D"/>
    <w:rsid w:val="0073376A"/>
    <w:rsid w:val="007340B7"/>
    <w:rsid w:val="00734191"/>
    <w:rsid w:val="0073505B"/>
    <w:rsid w:val="00735DDC"/>
    <w:rsid w:val="007368E9"/>
    <w:rsid w:val="007369D6"/>
    <w:rsid w:val="00736DEA"/>
    <w:rsid w:val="00736E39"/>
    <w:rsid w:val="00736FA0"/>
    <w:rsid w:val="00737028"/>
    <w:rsid w:val="007403D3"/>
    <w:rsid w:val="00740AA6"/>
    <w:rsid w:val="007415DD"/>
    <w:rsid w:val="00741B34"/>
    <w:rsid w:val="007423EB"/>
    <w:rsid w:val="007425DA"/>
    <w:rsid w:val="00742845"/>
    <w:rsid w:val="0074297F"/>
    <w:rsid w:val="00742E0E"/>
    <w:rsid w:val="00742EBB"/>
    <w:rsid w:val="007437F0"/>
    <w:rsid w:val="007446DB"/>
    <w:rsid w:val="007451CB"/>
    <w:rsid w:val="00746C7C"/>
    <w:rsid w:val="00746F59"/>
    <w:rsid w:val="0074724D"/>
    <w:rsid w:val="007503C0"/>
    <w:rsid w:val="00750D79"/>
    <w:rsid w:val="00751146"/>
    <w:rsid w:val="00751932"/>
    <w:rsid w:val="00751BA7"/>
    <w:rsid w:val="00751BC0"/>
    <w:rsid w:val="00751F91"/>
    <w:rsid w:val="0075210D"/>
    <w:rsid w:val="00752437"/>
    <w:rsid w:val="00753318"/>
    <w:rsid w:val="00753863"/>
    <w:rsid w:val="007538AA"/>
    <w:rsid w:val="00753921"/>
    <w:rsid w:val="00753E6E"/>
    <w:rsid w:val="0075436C"/>
    <w:rsid w:val="00754B6D"/>
    <w:rsid w:val="00755151"/>
    <w:rsid w:val="00755CF0"/>
    <w:rsid w:val="007573E0"/>
    <w:rsid w:val="00757AD4"/>
    <w:rsid w:val="00757CB2"/>
    <w:rsid w:val="00757D7D"/>
    <w:rsid w:val="0076012C"/>
    <w:rsid w:val="0076039F"/>
    <w:rsid w:val="007613F7"/>
    <w:rsid w:val="007619BB"/>
    <w:rsid w:val="00761BE7"/>
    <w:rsid w:val="007620BA"/>
    <w:rsid w:val="0076218A"/>
    <w:rsid w:val="0076269F"/>
    <w:rsid w:val="00762CCB"/>
    <w:rsid w:val="007632C2"/>
    <w:rsid w:val="00763619"/>
    <w:rsid w:val="00764782"/>
    <w:rsid w:val="00764FA5"/>
    <w:rsid w:val="00765522"/>
    <w:rsid w:val="007657E0"/>
    <w:rsid w:val="007659D1"/>
    <w:rsid w:val="007663BF"/>
    <w:rsid w:val="00766907"/>
    <w:rsid w:val="00766BCA"/>
    <w:rsid w:val="00767F79"/>
    <w:rsid w:val="007700D5"/>
    <w:rsid w:val="0077013C"/>
    <w:rsid w:val="00770300"/>
    <w:rsid w:val="00770A69"/>
    <w:rsid w:val="00770F4E"/>
    <w:rsid w:val="0077160F"/>
    <w:rsid w:val="00772777"/>
    <w:rsid w:val="00772A2A"/>
    <w:rsid w:val="00772BE8"/>
    <w:rsid w:val="00772D22"/>
    <w:rsid w:val="0077318B"/>
    <w:rsid w:val="0077335C"/>
    <w:rsid w:val="007738FA"/>
    <w:rsid w:val="00773BE1"/>
    <w:rsid w:val="00773F5F"/>
    <w:rsid w:val="007743A0"/>
    <w:rsid w:val="007744D9"/>
    <w:rsid w:val="00774982"/>
    <w:rsid w:val="007762B2"/>
    <w:rsid w:val="007771AC"/>
    <w:rsid w:val="007772A9"/>
    <w:rsid w:val="0077739A"/>
    <w:rsid w:val="007778B7"/>
    <w:rsid w:val="00777CCA"/>
    <w:rsid w:val="00777DCB"/>
    <w:rsid w:val="00777EE8"/>
    <w:rsid w:val="00777EFA"/>
    <w:rsid w:val="007801BF"/>
    <w:rsid w:val="0078125E"/>
    <w:rsid w:val="00781593"/>
    <w:rsid w:val="007821C9"/>
    <w:rsid w:val="0078252D"/>
    <w:rsid w:val="00782665"/>
    <w:rsid w:val="00782941"/>
    <w:rsid w:val="0078310E"/>
    <w:rsid w:val="007837DE"/>
    <w:rsid w:val="00783897"/>
    <w:rsid w:val="00783938"/>
    <w:rsid w:val="00783C3D"/>
    <w:rsid w:val="00784229"/>
    <w:rsid w:val="007842F3"/>
    <w:rsid w:val="007848F1"/>
    <w:rsid w:val="00785642"/>
    <w:rsid w:val="00785A9E"/>
    <w:rsid w:val="00785F30"/>
    <w:rsid w:val="00786B20"/>
    <w:rsid w:val="00786D5E"/>
    <w:rsid w:val="0078736A"/>
    <w:rsid w:val="007874A7"/>
    <w:rsid w:val="007879D0"/>
    <w:rsid w:val="00787F1C"/>
    <w:rsid w:val="00790498"/>
    <w:rsid w:val="007912A7"/>
    <w:rsid w:val="007912C4"/>
    <w:rsid w:val="007913DA"/>
    <w:rsid w:val="007914C9"/>
    <w:rsid w:val="0079192E"/>
    <w:rsid w:val="00791B13"/>
    <w:rsid w:val="00791BB0"/>
    <w:rsid w:val="00791E14"/>
    <w:rsid w:val="00791FCE"/>
    <w:rsid w:val="00792207"/>
    <w:rsid w:val="007928E2"/>
    <w:rsid w:val="00793D16"/>
    <w:rsid w:val="00793D72"/>
    <w:rsid w:val="00793EB3"/>
    <w:rsid w:val="00794E8A"/>
    <w:rsid w:val="00794FB8"/>
    <w:rsid w:val="007952A9"/>
    <w:rsid w:val="0079602E"/>
    <w:rsid w:val="0079624E"/>
    <w:rsid w:val="00796648"/>
    <w:rsid w:val="007968DA"/>
    <w:rsid w:val="00796FF4"/>
    <w:rsid w:val="00797DD8"/>
    <w:rsid w:val="007A020C"/>
    <w:rsid w:val="007A0241"/>
    <w:rsid w:val="007A0381"/>
    <w:rsid w:val="007A08C1"/>
    <w:rsid w:val="007A0999"/>
    <w:rsid w:val="007A112F"/>
    <w:rsid w:val="007A1FF7"/>
    <w:rsid w:val="007A287F"/>
    <w:rsid w:val="007A2AAD"/>
    <w:rsid w:val="007A2E51"/>
    <w:rsid w:val="007A3BC0"/>
    <w:rsid w:val="007A3C12"/>
    <w:rsid w:val="007A53B7"/>
    <w:rsid w:val="007A5569"/>
    <w:rsid w:val="007A563F"/>
    <w:rsid w:val="007A5B18"/>
    <w:rsid w:val="007A5C4D"/>
    <w:rsid w:val="007A601D"/>
    <w:rsid w:val="007B0116"/>
    <w:rsid w:val="007B0660"/>
    <w:rsid w:val="007B0DBD"/>
    <w:rsid w:val="007B1325"/>
    <w:rsid w:val="007B14DA"/>
    <w:rsid w:val="007B191E"/>
    <w:rsid w:val="007B1A9A"/>
    <w:rsid w:val="007B2582"/>
    <w:rsid w:val="007B29C2"/>
    <w:rsid w:val="007B2BB8"/>
    <w:rsid w:val="007B2CCC"/>
    <w:rsid w:val="007B2D2A"/>
    <w:rsid w:val="007B2E2A"/>
    <w:rsid w:val="007B30F1"/>
    <w:rsid w:val="007B34BC"/>
    <w:rsid w:val="007B56E8"/>
    <w:rsid w:val="007B5838"/>
    <w:rsid w:val="007B58AD"/>
    <w:rsid w:val="007B6059"/>
    <w:rsid w:val="007B66B9"/>
    <w:rsid w:val="007B6A78"/>
    <w:rsid w:val="007B6B95"/>
    <w:rsid w:val="007B7CC1"/>
    <w:rsid w:val="007B7F46"/>
    <w:rsid w:val="007C033A"/>
    <w:rsid w:val="007C0955"/>
    <w:rsid w:val="007C0B03"/>
    <w:rsid w:val="007C1032"/>
    <w:rsid w:val="007C108B"/>
    <w:rsid w:val="007C1211"/>
    <w:rsid w:val="007C12D3"/>
    <w:rsid w:val="007C148A"/>
    <w:rsid w:val="007C245C"/>
    <w:rsid w:val="007C268A"/>
    <w:rsid w:val="007C2697"/>
    <w:rsid w:val="007C2A31"/>
    <w:rsid w:val="007C33E8"/>
    <w:rsid w:val="007C348C"/>
    <w:rsid w:val="007C37CD"/>
    <w:rsid w:val="007C38C3"/>
    <w:rsid w:val="007C3907"/>
    <w:rsid w:val="007C3F98"/>
    <w:rsid w:val="007C467C"/>
    <w:rsid w:val="007C4C84"/>
    <w:rsid w:val="007C4F38"/>
    <w:rsid w:val="007C52A2"/>
    <w:rsid w:val="007C5383"/>
    <w:rsid w:val="007C5839"/>
    <w:rsid w:val="007C5DC4"/>
    <w:rsid w:val="007C6021"/>
    <w:rsid w:val="007C6396"/>
    <w:rsid w:val="007C63FE"/>
    <w:rsid w:val="007C656A"/>
    <w:rsid w:val="007C7375"/>
    <w:rsid w:val="007C76FE"/>
    <w:rsid w:val="007D009E"/>
    <w:rsid w:val="007D014D"/>
    <w:rsid w:val="007D0559"/>
    <w:rsid w:val="007D06C6"/>
    <w:rsid w:val="007D0F47"/>
    <w:rsid w:val="007D1251"/>
    <w:rsid w:val="007D1613"/>
    <w:rsid w:val="007D22C9"/>
    <w:rsid w:val="007D372A"/>
    <w:rsid w:val="007D427F"/>
    <w:rsid w:val="007D4BA4"/>
    <w:rsid w:val="007D5700"/>
    <w:rsid w:val="007D6D45"/>
    <w:rsid w:val="007D7276"/>
    <w:rsid w:val="007D750D"/>
    <w:rsid w:val="007E0000"/>
    <w:rsid w:val="007E0062"/>
    <w:rsid w:val="007E0079"/>
    <w:rsid w:val="007E0A17"/>
    <w:rsid w:val="007E0D78"/>
    <w:rsid w:val="007E0D79"/>
    <w:rsid w:val="007E15A2"/>
    <w:rsid w:val="007E15AC"/>
    <w:rsid w:val="007E1E37"/>
    <w:rsid w:val="007E23E5"/>
    <w:rsid w:val="007E2897"/>
    <w:rsid w:val="007E303D"/>
    <w:rsid w:val="007E366C"/>
    <w:rsid w:val="007E4E2C"/>
    <w:rsid w:val="007E5959"/>
    <w:rsid w:val="007E5F78"/>
    <w:rsid w:val="007E6422"/>
    <w:rsid w:val="007E70AE"/>
    <w:rsid w:val="007F02F3"/>
    <w:rsid w:val="007F0616"/>
    <w:rsid w:val="007F113E"/>
    <w:rsid w:val="007F176D"/>
    <w:rsid w:val="007F1E0F"/>
    <w:rsid w:val="007F2824"/>
    <w:rsid w:val="007F3226"/>
    <w:rsid w:val="007F322A"/>
    <w:rsid w:val="007F35AD"/>
    <w:rsid w:val="007F36D5"/>
    <w:rsid w:val="007F40BA"/>
    <w:rsid w:val="007F411E"/>
    <w:rsid w:val="007F432B"/>
    <w:rsid w:val="007F441A"/>
    <w:rsid w:val="007F470E"/>
    <w:rsid w:val="007F48A8"/>
    <w:rsid w:val="007F4A27"/>
    <w:rsid w:val="007F4F23"/>
    <w:rsid w:val="007F523E"/>
    <w:rsid w:val="007F53AC"/>
    <w:rsid w:val="007F5BB8"/>
    <w:rsid w:val="007F5C41"/>
    <w:rsid w:val="007F5E52"/>
    <w:rsid w:val="007F5F40"/>
    <w:rsid w:val="007F602B"/>
    <w:rsid w:val="007F6188"/>
    <w:rsid w:val="007F63AA"/>
    <w:rsid w:val="007F6C66"/>
    <w:rsid w:val="007F700D"/>
    <w:rsid w:val="007F7154"/>
    <w:rsid w:val="007F73C6"/>
    <w:rsid w:val="007F7447"/>
    <w:rsid w:val="007F75F0"/>
    <w:rsid w:val="007F7E70"/>
    <w:rsid w:val="00800347"/>
    <w:rsid w:val="008007DB"/>
    <w:rsid w:val="00800FA4"/>
    <w:rsid w:val="00801863"/>
    <w:rsid w:val="008042EF"/>
    <w:rsid w:val="00804DDD"/>
    <w:rsid w:val="008050D5"/>
    <w:rsid w:val="00805768"/>
    <w:rsid w:val="00805C5E"/>
    <w:rsid w:val="00805DE3"/>
    <w:rsid w:val="0080665C"/>
    <w:rsid w:val="0080676A"/>
    <w:rsid w:val="00806E12"/>
    <w:rsid w:val="008072F6"/>
    <w:rsid w:val="00807394"/>
    <w:rsid w:val="008074AE"/>
    <w:rsid w:val="008074D7"/>
    <w:rsid w:val="008106FB"/>
    <w:rsid w:val="00810725"/>
    <w:rsid w:val="00811677"/>
    <w:rsid w:val="00811FB2"/>
    <w:rsid w:val="00812128"/>
    <w:rsid w:val="0081236C"/>
    <w:rsid w:val="00814819"/>
    <w:rsid w:val="00815B07"/>
    <w:rsid w:val="00815B4E"/>
    <w:rsid w:val="00817EEA"/>
    <w:rsid w:val="00817F9C"/>
    <w:rsid w:val="00817FE7"/>
    <w:rsid w:val="00821568"/>
    <w:rsid w:val="0082172F"/>
    <w:rsid w:val="0082236C"/>
    <w:rsid w:val="008229D7"/>
    <w:rsid w:val="00822ABA"/>
    <w:rsid w:val="0082325A"/>
    <w:rsid w:val="00823398"/>
    <w:rsid w:val="00823480"/>
    <w:rsid w:val="00823631"/>
    <w:rsid w:val="00823B21"/>
    <w:rsid w:val="0082425A"/>
    <w:rsid w:val="00824D94"/>
    <w:rsid w:val="008255E8"/>
    <w:rsid w:val="0082561E"/>
    <w:rsid w:val="008257AA"/>
    <w:rsid w:val="00825A1E"/>
    <w:rsid w:val="00825FE2"/>
    <w:rsid w:val="00826568"/>
    <w:rsid w:val="008267D5"/>
    <w:rsid w:val="00826EB9"/>
    <w:rsid w:val="00826F18"/>
    <w:rsid w:val="00826F71"/>
    <w:rsid w:val="00826F76"/>
    <w:rsid w:val="00827574"/>
    <w:rsid w:val="008309EB"/>
    <w:rsid w:val="00830D43"/>
    <w:rsid w:val="00830E43"/>
    <w:rsid w:val="00831234"/>
    <w:rsid w:val="008313B4"/>
    <w:rsid w:val="0083403B"/>
    <w:rsid w:val="0083444C"/>
    <w:rsid w:val="00834531"/>
    <w:rsid w:val="008346E6"/>
    <w:rsid w:val="008349F7"/>
    <w:rsid w:val="0083537C"/>
    <w:rsid w:val="00835A3B"/>
    <w:rsid w:val="00836068"/>
    <w:rsid w:val="00836404"/>
    <w:rsid w:val="00840110"/>
    <w:rsid w:val="0084046A"/>
    <w:rsid w:val="00840A58"/>
    <w:rsid w:val="00840D95"/>
    <w:rsid w:val="008410C1"/>
    <w:rsid w:val="008411E5"/>
    <w:rsid w:val="00841415"/>
    <w:rsid w:val="00841DB0"/>
    <w:rsid w:val="00842585"/>
    <w:rsid w:val="00842BEF"/>
    <w:rsid w:val="008430F8"/>
    <w:rsid w:val="00843194"/>
    <w:rsid w:val="00843979"/>
    <w:rsid w:val="00843A30"/>
    <w:rsid w:val="00843AE4"/>
    <w:rsid w:val="00844054"/>
    <w:rsid w:val="008443D8"/>
    <w:rsid w:val="0084468F"/>
    <w:rsid w:val="00844DED"/>
    <w:rsid w:val="00845603"/>
    <w:rsid w:val="00845CB4"/>
    <w:rsid w:val="0084660A"/>
    <w:rsid w:val="00846D12"/>
    <w:rsid w:val="00847A2D"/>
    <w:rsid w:val="00847B3A"/>
    <w:rsid w:val="00847D70"/>
    <w:rsid w:val="00850C2F"/>
    <w:rsid w:val="008510C3"/>
    <w:rsid w:val="00851248"/>
    <w:rsid w:val="008514B8"/>
    <w:rsid w:val="008520DB"/>
    <w:rsid w:val="008528F1"/>
    <w:rsid w:val="00852DE6"/>
    <w:rsid w:val="0085303D"/>
    <w:rsid w:val="008531D0"/>
    <w:rsid w:val="008536FA"/>
    <w:rsid w:val="008543A4"/>
    <w:rsid w:val="00854E8E"/>
    <w:rsid w:val="00854FD3"/>
    <w:rsid w:val="00855F21"/>
    <w:rsid w:val="008567B7"/>
    <w:rsid w:val="00856909"/>
    <w:rsid w:val="00856E0C"/>
    <w:rsid w:val="008577A0"/>
    <w:rsid w:val="00860500"/>
    <w:rsid w:val="008607D7"/>
    <w:rsid w:val="008615E0"/>
    <w:rsid w:val="008622C6"/>
    <w:rsid w:val="008625B7"/>
    <w:rsid w:val="00863064"/>
    <w:rsid w:val="0086377E"/>
    <w:rsid w:val="00863DE8"/>
    <w:rsid w:val="00864B03"/>
    <w:rsid w:val="00864EE7"/>
    <w:rsid w:val="008654A7"/>
    <w:rsid w:val="008658CA"/>
    <w:rsid w:val="008660C0"/>
    <w:rsid w:val="00867B82"/>
    <w:rsid w:val="00867C29"/>
    <w:rsid w:val="00870AF8"/>
    <w:rsid w:val="00870C0F"/>
    <w:rsid w:val="008716D8"/>
    <w:rsid w:val="008723B9"/>
    <w:rsid w:val="008725BC"/>
    <w:rsid w:val="00872BAD"/>
    <w:rsid w:val="0087334E"/>
    <w:rsid w:val="00873BF7"/>
    <w:rsid w:val="00873EA9"/>
    <w:rsid w:val="008744F1"/>
    <w:rsid w:val="008750FA"/>
    <w:rsid w:val="00875321"/>
    <w:rsid w:val="00875621"/>
    <w:rsid w:val="00876206"/>
    <w:rsid w:val="008763F1"/>
    <w:rsid w:val="008765BC"/>
    <w:rsid w:val="00876837"/>
    <w:rsid w:val="0087694D"/>
    <w:rsid w:val="00876C4C"/>
    <w:rsid w:val="00876EFC"/>
    <w:rsid w:val="008774DB"/>
    <w:rsid w:val="0087789F"/>
    <w:rsid w:val="0088003A"/>
    <w:rsid w:val="00880562"/>
    <w:rsid w:val="00880951"/>
    <w:rsid w:val="0088096D"/>
    <w:rsid w:val="0088112B"/>
    <w:rsid w:val="00881A05"/>
    <w:rsid w:val="00881E1B"/>
    <w:rsid w:val="00883835"/>
    <w:rsid w:val="00884C72"/>
    <w:rsid w:val="008850E3"/>
    <w:rsid w:val="0088549F"/>
    <w:rsid w:val="00886547"/>
    <w:rsid w:val="008865EF"/>
    <w:rsid w:val="00886EA0"/>
    <w:rsid w:val="00886F59"/>
    <w:rsid w:val="00887A16"/>
    <w:rsid w:val="008904A6"/>
    <w:rsid w:val="0089069B"/>
    <w:rsid w:val="00890E8F"/>
    <w:rsid w:val="008910EF"/>
    <w:rsid w:val="0089140D"/>
    <w:rsid w:val="0089205E"/>
    <w:rsid w:val="0089264E"/>
    <w:rsid w:val="00893288"/>
    <w:rsid w:val="0089329A"/>
    <w:rsid w:val="008949BB"/>
    <w:rsid w:val="008949DF"/>
    <w:rsid w:val="00894AB3"/>
    <w:rsid w:val="00895114"/>
    <w:rsid w:val="0089528A"/>
    <w:rsid w:val="008959D2"/>
    <w:rsid w:val="00895BFC"/>
    <w:rsid w:val="00895D66"/>
    <w:rsid w:val="0089770C"/>
    <w:rsid w:val="008A0844"/>
    <w:rsid w:val="008A09A5"/>
    <w:rsid w:val="008A0AFE"/>
    <w:rsid w:val="008A0ED4"/>
    <w:rsid w:val="008A173B"/>
    <w:rsid w:val="008A1CD1"/>
    <w:rsid w:val="008A1E86"/>
    <w:rsid w:val="008A3980"/>
    <w:rsid w:val="008A3E26"/>
    <w:rsid w:val="008A48D5"/>
    <w:rsid w:val="008A4B54"/>
    <w:rsid w:val="008A4ECF"/>
    <w:rsid w:val="008A4F58"/>
    <w:rsid w:val="008A52C5"/>
    <w:rsid w:val="008A618D"/>
    <w:rsid w:val="008A6211"/>
    <w:rsid w:val="008A6A77"/>
    <w:rsid w:val="008A6C8A"/>
    <w:rsid w:val="008A705B"/>
    <w:rsid w:val="008B0019"/>
    <w:rsid w:val="008B04CD"/>
    <w:rsid w:val="008B058B"/>
    <w:rsid w:val="008B1258"/>
    <w:rsid w:val="008B125C"/>
    <w:rsid w:val="008B1EEF"/>
    <w:rsid w:val="008B2D25"/>
    <w:rsid w:val="008B2D2C"/>
    <w:rsid w:val="008B37EB"/>
    <w:rsid w:val="008B3837"/>
    <w:rsid w:val="008B3B5F"/>
    <w:rsid w:val="008B3FB2"/>
    <w:rsid w:val="008B4848"/>
    <w:rsid w:val="008B4A6D"/>
    <w:rsid w:val="008B6055"/>
    <w:rsid w:val="008B6C17"/>
    <w:rsid w:val="008B7144"/>
    <w:rsid w:val="008C006F"/>
    <w:rsid w:val="008C0776"/>
    <w:rsid w:val="008C1718"/>
    <w:rsid w:val="008C2461"/>
    <w:rsid w:val="008C273F"/>
    <w:rsid w:val="008C2ED4"/>
    <w:rsid w:val="008C3159"/>
    <w:rsid w:val="008C3D5A"/>
    <w:rsid w:val="008C3D81"/>
    <w:rsid w:val="008C3DCF"/>
    <w:rsid w:val="008C3F09"/>
    <w:rsid w:val="008C48D4"/>
    <w:rsid w:val="008C48D6"/>
    <w:rsid w:val="008C4BE8"/>
    <w:rsid w:val="008C57A0"/>
    <w:rsid w:val="008C6B15"/>
    <w:rsid w:val="008C750D"/>
    <w:rsid w:val="008C7C49"/>
    <w:rsid w:val="008D0648"/>
    <w:rsid w:val="008D065F"/>
    <w:rsid w:val="008D076B"/>
    <w:rsid w:val="008D07BC"/>
    <w:rsid w:val="008D13E9"/>
    <w:rsid w:val="008D157C"/>
    <w:rsid w:val="008D1BD8"/>
    <w:rsid w:val="008D21B7"/>
    <w:rsid w:val="008D229B"/>
    <w:rsid w:val="008D291C"/>
    <w:rsid w:val="008D2C12"/>
    <w:rsid w:val="008D2C42"/>
    <w:rsid w:val="008D2C8B"/>
    <w:rsid w:val="008D3339"/>
    <w:rsid w:val="008D357F"/>
    <w:rsid w:val="008D3F50"/>
    <w:rsid w:val="008D42B2"/>
    <w:rsid w:val="008D4D34"/>
    <w:rsid w:val="008D4F0D"/>
    <w:rsid w:val="008D4FA4"/>
    <w:rsid w:val="008D5222"/>
    <w:rsid w:val="008D5AB6"/>
    <w:rsid w:val="008D6257"/>
    <w:rsid w:val="008D6D9C"/>
    <w:rsid w:val="008D7038"/>
    <w:rsid w:val="008D71AC"/>
    <w:rsid w:val="008D72ED"/>
    <w:rsid w:val="008D7763"/>
    <w:rsid w:val="008D78CC"/>
    <w:rsid w:val="008D7A19"/>
    <w:rsid w:val="008D7CCE"/>
    <w:rsid w:val="008E02A0"/>
    <w:rsid w:val="008E0DA0"/>
    <w:rsid w:val="008E0E24"/>
    <w:rsid w:val="008E0E52"/>
    <w:rsid w:val="008E0FD3"/>
    <w:rsid w:val="008E1076"/>
    <w:rsid w:val="008E1526"/>
    <w:rsid w:val="008E16DD"/>
    <w:rsid w:val="008E1A06"/>
    <w:rsid w:val="008E1B49"/>
    <w:rsid w:val="008E1C66"/>
    <w:rsid w:val="008E2058"/>
    <w:rsid w:val="008E2187"/>
    <w:rsid w:val="008E2BA1"/>
    <w:rsid w:val="008E344D"/>
    <w:rsid w:val="008E3577"/>
    <w:rsid w:val="008E40C1"/>
    <w:rsid w:val="008E604B"/>
    <w:rsid w:val="008E61A6"/>
    <w:rsid w:val="008E67CF"/>
    <w:rsid w:val="008E6B92"/>
    <w:rsid w:val="008E6F76"/>
    <w:rsid w:val="008E7153"/>
    <w:rsid w:val="008E7E38"/>
    <w:rsid w:val="008F0DBC"/>
    <w:rsid w:val="008F11BC"/>
    <w:rsid w:val="008F1CAA"/>
    <w:rsid w:val="008F253F"/>
    <w:rsid w:val="008F2AA6"/>
    <w:rsid w:val="008F3194"/>
    <w:rsid w:val="008F3CD8"/>
    <w:rsid w:val="008F4429"/>
    <w:rsid w:val="008F447B"/>
    <w:rsid w:val="008F4B14"/>
    <w:rsid w:val="008F55D0"/>
    <w:rsid w:val="008F58B7"/>
    <w:rsid w:val="008F6562"/>
    <w:rsid w:val="008F663C"/>
    <w:rsid w:val="008F6B65"/>
    <w:rsid w:val="008F6BDB"/>
    <w:rsid w:val="008F7508"/>
    <w:rsid w:val="008F7FB3"/>
    <w:rsid w:val="009002CB"/>
    <w:rsid w:val="00900451"/>
    <w:rsid w:val="00900732"/>
    <w:rsid w:val="00900904"/>
    <w:rsid w:val="00900D35"/>
    <w:rsid w:val="009011B2"/>
    <w:rsid w:val="009023E1"/>
    <w:rsid w:val="009027A3"/>
    <w:rsid w:val="00902FF0"/>
    <w:rsid w:val="00903778"/>
    <w:rsid w:val="009039A7"/>
    <w:rsid w:val="00903A45"/>
    <w:rsid w:val="00903B66"/>
    <w:rsid w:val="00903BC7"/>
    <w:rsid w:val="00903E3E"/>
    <w:rsid w:val="00904F58"/>
    <w:rsid w:val="00905E26"/>
    <w:rsid w:val="00905EA7"/>
    <w:rsid w:val="009065C2"/>
    <w:rsid w:val="0090748D"/>
    <w:rsid w:val="00910870"/>
    <w:rsid w:val="00910A60"/>
    <w:rsid w:val="0091128D"/>
    <w:rsid w:val="00911C29"/>
    <w:rsid w:val="00912952"/>
    <w:rsid w:val="00913306"/>
    <w:rsid w:val="009136B3"/>
    <w:rsid w:val="009154A1"/>
    <w:rsid w:val="0091557F"/>
    <w:rsid w:val="00915DCB"/>
    <w:rsid w:val="0091621C"/>
    <w:rsid w:val="00917113"/>
    <w:rsid w:val="0091714B"/>
    <w:rsid w:val="00917C1A"/>
    <w:rsid w:val="00917E26"/>
    <w:rsid w:val="009203A5"/>
    <w:rsid w:val="00921AD4"/>
    <w:rsid w:val="00922000"/>
    <w:rsid w:val="00922578"/>
    <w:rsid w:val="009229E9"/>
    <w:rsid w:val="009229FC"/>
    <w:rsid w:val="009246B4"/>
    <w:rsid w:val="00924719"/>
    <w:rsid w:val="009247C0"/>
    <w:rsid w:val="009250D7"/>
    <w:rsid w:val="009256A3"/>
    <w:rsid w:val="0092697F"/>
    <w:rsid w:val="00927A00"/>
    <w:rsid w:val="00930CB0"/>
    <w:rsid w:val="00930D96"/>
    <w:rsid w:val="00931010"/>
    <w:rsid w:val="0093119D"/>
    <w:rsid w:val="009313DC"/>
    <w:rsid w:val="009321FE"/>
    <w:rsid w:val="00932388"/>
    <w:rsid w:val="00933002"/>
    <w:rsid w:val="00933941"/>
    <w:rsid w:val="0093441E"/>
    <w:rsid w:val="0093446E"/>
    <w:rsid w:val="00934687"/>
    <w:rsid w:val="00934AB0"/>
    <w:rsid w:val="00934B99"/>
    <w:rsid w:val="00934EAB"/>
    <w:rsid w:val="0093520C"/>
    <w:rsid w:val="0093545B"/>
    <w:rsid w:val="009357A5"/>
    <w:rsid w:val="00935A12"/>
    <w:rsid w:val="00935A21"/>
    <w:rsid w:val="00935F55"/>
    <w:rsid w:val="009361ED"/>
    <w:rsid w:val="0093675F"/>
    <w:rsid w:val="00936E48"/>
    <w:rsid w:val="0094041E"/>
    <w:rsid w:val="00940AAB"/>
    <w:rsid w:val="009415FD"/>
    <w:rsid w:val="00942B6F"/>
    <w:rsid w:val="00943200"/>
    <w:rsid w:val="00944637"/>
    <w:rsid w:val="00945892"/>
    <w:rsid w:val="00946472"/>
    <w:rsid w:val="00946ED2"/>
    <w:rsid w:val="00947179"/>
    <w:rsid w:val="00947F2F"/>
    <w:rsid w:val="00950E8A"/>
    <w:rsid w:val="009510D0"/>
    <w:rsid w:val="0095178F"/>
    <w:rsid w:val="00951E7E"/>
    <w:rsid w:val="009539FA"/>
    <w:rsid w:val="00953DC5"/>
    <w:rsid w:val="0095563A"/>
    <w:rsid w:val="00955F7B"/>
    <w:rsid w:val="0095669F"/>
    <w:rsid w:val="00956827"/>
    <w:rsid w:val="0095693C"/>
    <w:rsid w:val="00957253"/>
    <w:rsid w:val="009577C3"/>
    <w:rsid w:val="00960064"/>
    <w:rsid w:val="00960239"/>
    <w:rsid w:val="0096051D"/>
    <w:rsid w:val="00960858"/>
    <w:rsid w:val="00960C0C"/>
    <w:rsid w:val="00960D51"/>
    <w:rsid w:val="00961333"/>
    <w:rsid w:val="00961661"/>
    <w:rsid w:val="00961DFA"/>
    <w:rsid w:val="00962893"/>
    <w:rsid w:val="00962BCC"/>
    <w:rsid w:val="00963000"/>
    <w:rsid w:val="00963664"/>
    <w:rsid w:val="00963A70"/>
    <w:rsid w:val="00963C33"/>
    <w:rsid w:val="00963E68"/>
    <w:rsid w:val="00964281"/>
    <w:rsid w:val="009643C0"/>
    <w:rsid w:val="00964519"/>
    <w:rsid w:val="009646F9"/>
    <w:rsid w:val="00964FA9"/>
    <w:rsid w:val="009652ED"/>
    <w:rsid w:val="0096598F"/>
    <w:rsid w:val="00966AEF"/>
    <w:rsid w:val="00966D78"/>
    <w:rsid w:val="00966FEB"/>
    <w:rsid w:val="009675FD"/>
    <w:rsid w:val="0096766C"/>
    <w:rsid w:val="00967840"/>
    <w:rsid w:val="0096788E"/>
    <w:rsid w:val="00967D85"/>
    <w:rsid w:val="00970091"/>
    <w:rsid w:val="009708E6"/>
    <w:rsid w:val="00970FD6"/>
    <w:rsid w:val="009710DB"/>
    <w:rsid w:val="00971D9D"/>
    <w:rsid w:val="00971DFA"/>
    <w:rsid w:val="00971F3F"/>
    <w:rsid w:val="0097255A"/>
    <w:rsid w:val="00972A31"/>
    <w:rsid w:val="00972EC3"/>
    <w:rsid w:val="00973093"/>
    <w:rsid w:val="009734D5"/>
    <w:rsid w:val="00974414"/>
    <w:rsid w:val="009744A5"/>
    <w:rsid w:val="0097480F"/>
    <w:rsid w:val="0097494F"/>
    <w:rsid w:val="009750C2"/>
    <w:rsid w:val="0097531F"/>
    <w:rsid w:val="00975FC7"/>
    <w:rsid w:val="009761B0"/>
    <w:rsid w:val="00977833"/>
    <w:rsid w:val="00977A52"/>
    <w:rsid w:val="009803D3"/>
    <w:rsid w:val="00980534"/>
    <w:rsid w:val="00980A99"/>
    <w:rsid w:val="00981B59"/>
    <w:rsid w:val="00982673"/>
    <w:rsid w:val="00982A4E"/>
    <w:rsid w:val="00982BE4"/>
    <w:rsid w:val="00983927"/>
    <w:rsid w:val="00984F3A"/>
    <w:rsid w:val="0098519F"/>
    <w:rsid w:val="00985E2C"/>
    <w:rsid w:val="00986485"/>
    <w:rsid w:val="0098649E"/>
    <w:rsid w:val="009864A0"/>
    <w:rsid w:val="0098696F"/>
    <w:rsid w:val="00987327"/>
    <w:rsid w:val="009878D6"/>
    <w:rsid w:val="00987A69"/>
    <w:rsid w:val="00987E6C"/>
    <w:rsid w:val="009904AF"/>
    <w:rsid w:val="00990DB4"/>
    <w:rsid w:val="009911BA"/>
    <w:rsid w:val="00991865"/>
    <w:rsid w:val="009923EE"/>
    <w:rsid w:val="009924F2"/>
    <w:rsid w:val="00992607"/>
    <w:rsid w:val="0099264E"/>
    <w:rsid w:val="00993082"/>
    <w:rsid w:val="00993574"/>
    <w:rsid w:val="00993852"/>
    <w:rsid w:val="00993FEA"/>
    <w:rsid w:val="0099400F"/>
    <w:rsid w:val="009956CD"/>
    <w:rsid w:val="0099570B"/>
    <w:rsid w:val="00996165"/>
    <w:rsid w:val="009979E4"/>
    <w:rsid w:val="009A052A"/>
    <w:rsid w:val="009A06BC"/>
    <w:rsid w:val="009A0CA4"/>
    <w:rsid w:val="009A0EC1"/>
    <w:rsid w:val="009A0FB9"/>
    <w:rsid w:val="009A206F"/>
    <w:rsid w:val="009A2987"/>
    <w:rsid w:val="009A3F1B"/>
    <w:rsid w:val="009A40E3"/>
    <w:rsid w:val="009A4606"/>
    <w:rsid w:val="009A51FC"/>
    <w:rsid w:val="009A5509"/>
    <w:rsid w:val="009A56A6"/>
    <w:rsid w:val="009A57C3"/>
    <w:rsid w:val="009A5D7D"/>
    <w:rsid w:val="009A608F"/>
    <w:rsid w:val="009A6717"/>
    <w:rsid w:val="009A6A53"/>
    <w:rsid w:val="009A6A66"/>
    <w:rsid w:val="009A743A"/>
    <w:rsid w:val="009A7E68"/>
    <w:rsid w:val="009B0501"/>
    <w:rsid w:val="009B0E33"/>
    <w:rsid w:val="009B1021"/>
    <w:rsid w:val="009B1114"/>
    <w:rsid w:val="009B17F2"/>
    <w:rsid w:val="009B25F3"/>
    <w:rsid w:val="009B27C9"/>
    <w:rsid w:val="009B2D54"/>
    <w:rsid w:val="009B380B"/>
    <w:rsid w:val="009B3B67"/>
    <w:rsid w:val="009B4F44"/>
    <w:rsid w:val="009B5279"/>
    <w:rsid w:val="009B5740"/>
    <w:rsid w:val="009B5EAA"/>
    <w:rsid w:val="009B63D1"/>
    <w:rsid w:val="009B6691"/>
    <w:rsid w:val="009B66A9"/>
    <w:rsid w:val="009B6A2C"/>
    <w:rsid w:val="009B70E1"/>
    <w:rsid w:val="009C0197"/>
    <w:rsid w:val="009C0239"/>
    <w:rsid w:val="009C0457"/>
    <w:rsid w:val="009C04AA"/>
    <w:rsid w:val="009C0B63"/>
    <w:rsid w:val="009C0C9D"/>
    <w:rsid w:val="009C0CDC"/>
    <w:rsid w:val="009C3536"/>
    <w:rsid w:val="009C3548"/>
    <w:rsid w:val="009C3862"/>
    <w:rsid w:val="009C4205"/>
    <w:rsid w:val="009C4964"/>
    <w:rsid w:val="009C5C37"/>
    <w:rsid w:val="009C6810"/>
    <w:rsid w:val="009D0598"/>
    <w:rsid w:val="009D0E85"/>
    <w:rsid w:val="009D1410"/>
    <w:rsid w:val="009D1D74"/>
    <w:rsid w:val="009D21BD"/>
    <w:rsid w:val="009D2F4B"/>
    <w:rsid w:val="009D3F47"/>
    <w:rsid w:val="009D4DB6"/>
    <w:rsid w:val="009D542A"/>
    <w:rsid w:val="009D6278"/>
    <w:rsid w:val="009D640F"/>
    <w:rsid w:val="009D69A2"/>
    <w:rsid w:val="009D7993"/>
    <w:rsid w:val="009D7CD8"/>
    <w:rsid w:val="009E01ED"/>
    <w:rsid w:val="009E05BA"/>
    <w:rsid w:val="009E0937"/>
    <w:rsid w:val="009E0945"/>
    <w:rsid w:val="009E09E0"/>
    <w:rsid w:val="009E0B4C"/>
    <w:rsid w:val="009E1080"/>
    <w:rsid w:val="009E1434"/>
    <w:rsid w:val="009E18E2"/>
    <w:rsid w:val="009E1E3C"/>
    <w:rsid w:val="009E2436"/>
    <w:rsid w:val="009E2ACA"/>
    <w:rsid w:val="009E3238"/>
    <w:rsid w:val="009E3662"/>
    <w:rsid w:val="009E41B6"/>
    <w:rsid w:val="009E473C"/>
    <w:rsid w:val="009E4F29"/>
    <w:rsid w:val="009E5166"/>
    <w:rsid w:val="009E5295"/>
    <w:rsid w:val="009E55D7"/>
    <w:rsid w:val="009E60DE"/>
    <w:rsid w:val="009E6361"/>
    <w:rsid w:val="009E65B9"/>
    <w:rsid w:val="009E6989"/>
    <w:rsid w:val="009E6E47"/>
    <w:rsid w:val="009E7CA3"/>
    <w:rsid w:val="009F04FF"/>
    <w:rsid w:val="009F0C45"/>
    <w:rsid w:val="009F0D88"/>
    <w:rsid w:val="009F12F5"/>
    <w:rsid w:val="009F25FB"/>
    <w:rsid w:val="009F2C2F"/>
    <w:rsid w:val="009F3C7F"/>
    <w:rsid w:val="009F418A"/>
    <w:rsid w:val="009F5B3E"/>
    <w:rsid w:val="009F76D7"/>
    <w:rsid w:val="009F7853"/>
    <w:rsid w:val="009F78AC"/>
    <w:rsid w:val="009F7B19"/>
    <w:rsid w:val="00A00116"/>
    <w:rsid w:val="00A00D43"/>
    <w:rsid w:val="00A013DD"/>
    <w:rsid w:val="00A0140A"/>
    <w:rsid w:val="00A01ED4"/>
    <w:rsid w:val="00A020B8"/>
    <w:rsid w:val="00A02284"/>
    <w:rsid w:val="00A0236A"/>
    <w:rsid w:val="00A03082"/>
    <w:rsid w:val="00A035F6"/>
    <w:rsid w:val="00A03845"/>
    <w:rsid w:val="00A03F62"/>
    <w:rsid w:val="00A04357"/>
    <w:rsid w:val="00A04827"/>
    <w:rsid w:val="00A04CD3"/>
    <w:rsid w:val="00A04FF8"/>
    <w:rsid w:val="00A05197"/>
    <w:rsid w:val="00A05D1F"/>
    <w:rsid w:val="00A061DC"/>
    <w:rsid w:val="00A06595"/>
    <w:rsid w:val="00A06708"/>
    <w:rsid w:val="00A06F44"/>
    <w:rsid w:val="00A070B2"/>
    <w:rsid w:val="00A070FE"/>
    <w:rsid w:val="00A0727D"/>
    <w:rsid w:val="00A07FA7"/>
    <w:rsid w:val="00A114AB"/>
    <w:rsid w:val="00A129F5"/>
    <w:rsid w:val="00A12AF3"/>
    <w:rsid w:val="00A12BCC"/>
    <w:rsid w:val="00A130B5"/>
    <w:rsid w:val="00A149BB"/>
    <w:rsid w:val="00A14DB7"/>
    <w:rsid w:val="00A155FC"/>
    <w:rsid w:val="00A15753"/>
    <w:rsid w:val="00A16787"/>
    <w:rsid w:val="00A16866"/>
    <w:rsid w:val="00A16B59"/>
    <w:rsid w:val="00A172A5"/>
    <w:rsid w:val="00A2097E"/>
    <w:rsid w:val="00A214B8"/>
    <w:rsid w:val="00A218B3"/>
    <w:rsid w:val="00A22244"/>
    <w:rsid w:val="00A23259"/>
    <w:rsid w:val="00A24707"/>
    <w:rsid w:val="00A24F9A"/>
    <w:rsid w:val="00A2558A"/>
    <w:rsid w:val="00A256CC"/>
    <w:rsid w:val="00A25822"/>
    <w:rsid w:val="00A25CE6"/>
    <w:rsid w:val="00A268A1"/>
    <w:rsid w:val="00A26C54"/>
    <w:rsid w:val="00A2715E"/>
    <w:rsid w:val="00A272AB"/>
    <w:rsid w:val="00A27626"/>
    <w:rsid w:val="00A278C0"/>
    <w:rsid w:val="00A27C86"/>
    <w:rsid w:val="00A303DF"/>
    <w:rsid w:val="00A30438"/>
    <w:rsid w:val="00A3051A"/>
    <w:rsid w:val="00A305D4"/>
    <w:rsid w:val="00A3069B"/>
    <w:rsid w:val="00A306F0"/>
    <w:rsid w:val="00A30956"/>
    <w:rsid w:val="00A313B8"/>
    <w:rsid w:val="00A31B65"/>
    <w:rsid w:val="00A31BC2"/>
    <w:rsid w:val="00A32A11"/>
    <w:rsid w:val="00A33D4C"/>
    <w:rsid w:val="00A3458F"/>
    <w:rsid w:val="00A35584"/>
    <w:rsid w:val="00A35968"/>
    <w:rsid w:val="00A35BC5"/>
    <w:rsid w:val="00A3774B"/>
    <w:rsid w:val="00A37E54"/>
    <w:rsid w:val="00A41107"/>
    <w:rsid w:val="00A41183"/>
    <w:rsid w:val="00A41311"/>
    <w:rsid w:val="00A4147C"/>
    <w:rsid w:val="00A41A78"/>
    <w:rsid w:val="00A41EA6"/>
    <w:rsid w:val="00A41ED9"/>
    <w:rsid w:val="00A42F13"/>
    <w:rsid w:val="00A42F20"/>
    <w:rsid w:val="00A42F90"/>
    <w:rsid w:val="00A43087"/>
    <w:rsid w:val="00A433C2"/>
    <w:rsid w:val="00A43517"/>
    <w:rsid w:val="00A435AE"/>
    <w:rsid w:val="00A43871"/>
    <w:rsid w:val="00A43F83"/>
    <w:rsid w:val="00A44429"/>
    <w:rsid w:val="00A444C7"/>
    <w:rsid w:val="00A44642"/>
    <w:rsid w:val="00A44A19"/>
    <w:rsid w:val="00A44B6D"/>
    <w:rsid w:val="00A45689"/>
    <w:rsid w:val="00A4569C"/>
    <w:rsid w:val="00A472C6"/>
    <w:rsid w:val="00A474D9"/>
    <w:rsid w:val="00A47672"/>
    <w:rsid w:val="00A50B46"/>
    <w:rsid w:val="00A51412"/>
    <w:rsid w:val="00A52378"/>
    <w:rsid w:val="00A52626"/>
    <w:rsid w:val="00A528B0"/>
    <w:rsid w:val="00A52CE4"/>
    <w:rsid w:val="00A53B90"/>
    <w:rsid w:val="00A54303"/>
    <w:rsid w:val="00A54639"/>
    <w:rsid w:val="00A549E9"/>
    <w:rsid w:val="00A5500A"/>
    <w:rsid w:val="00A55744"/>
    <w:rsid w:val="00A55EB6"/>
    <w:rsid w:val="00A5671E"/>
    <w:rsid w:val="00A56A70"/>
    <w:rsid w:val="00A575F7"/>
    <w:rsid w:val="00A6013A"/>
    <w:rsid w:val="00A607F1"/>
    <w:rsid w:val="00A60801"/>
    <w:rsid w:val="00A60854"/>
    <w:rsid w:val="00A60D6B"/>
    <w:rsid w:val="00A60FD6"/>
    <w:rsid w:val="00A6151D"/>
    <w:rsid w:val="00A61895"/>
    <w:rsid w:val="00A62E4C"/>
    <w:rsid w:val="00A63196"/>
    <w:rsid w:val="00A63F1A"/>
    <w:rsid w:val="00A640A3"/>
    <w:rsid w:val="00A64C2B"/>
    <w:rsid w:val="00A64F92"/>
    <w:rsid w:val="00A65123"/>
    <w:rsid w:val="00A65B71"/>
    <w:rsid w:val="00A6617C"/>
    <w:rsid w:val="00A66628"/>
    <w:rsid w:val="00A6681C"/>
    <w:rsid w:val="00A66E6B"/>
    <w:rsid w:val="00A67419"/>
    <w:rsid w:val="00A6780A"/>
    <w:rsid w:val="00A67C91"/>
    <w:rsid w:val="00A67FAE"/>
    <w:rsid w:val="00A7016B"/>
    <w:rsid w:val="00A701AC"/>
    <w:rsid w:val="00A7099A"/>
    <w:rsid w:val="00A7186D"/>
    <w:rsid w:val="00A71A56"/>
    <w:rsid w:val="00A71B28"/>
    <w:rsid w:val="00A72627"/>
    <w:rsid w:val="00A72A6F"/>
    <w:rsid w:val="00A73193"/>
    <w:rsid w:val="00A731B6"/>
    <w:rsid w:val="00A73212"/>
    <w:rsid w:val="00A73274"/>
    <w:rsid w:val="00A735F4"/>
    <w:rsid w:val="00A73B5F"/>
    <w:rsid w:val="00A74068"/>
    <w:rsid w:val="00A741A6"/>
    <w:rsid w:val="00A74278"/>
    <w:rsid w:val="00A74BF1"/>
    <w:rsid w:val="00A753EA"/>
    <w:rsid w:val="00A764C6"/>
    <w:rsid w:val="00A7661C"/>
    <w:rsid w:val="00A7693F"/>
    <w:rsid w:val="00A76A4F"/>
    <w:rsid w:val="00A76D38"/>
    <w:rsid w:val="00A77128"/>
    <w:rsid w:val="00A777C0"/>
    <w:rsid w:val="00A77BBA"/>
    <w:rsid w:val="00A77F03"/>
    <w:rsid w:val="00A77F9A"/>
    <w:rsid w:val="00A80550"/>
    <w:rsid w:val="00A80ED6"/>
    <w:rsid w:val="00A8191F"/>
    <w:rsid w:val="00A81A20"/>
    <w:rsid w:val="00A81CE6"/>
    <w:rsid w:val="00A825AD"/>
    <w:rsid w:val="00A82723"/>
    <w:rsid w:val="00A82BCC"/>
    <w:rsid w:val="00A82E7A"/>
    <w:rsid w:val="00A83782"/>
    <w:rsid w:val="00A83B21"/>
    <w:rsid w:val="00A83F39"/>
    <w:rsid w:val="00A84A7C"/>
    <w:rsid w:val="00A84CA5"/>
    <w:rsid w:val="00A8501A"/>
    <w:rsid w:val="00A85C27"/>
    <w:rsid w:val="00A86F9F"/>
    <w:rsid w:val="00A8754B"/>
    <w:rsid w:val="00A87772"/>
    <w:rsid w:val="00A87B3E"/>
    <w:rsid w:val="00A87C45"/>
    <w:rsid w:val="00A90890"/>
    <w:rsid w:val="00A90C50"/>
    <w:rsid w:val="00A9148F"/>
    <w:rsid w:val="00A93FB6"/>
    <w:rsid w:val="00A9440D"/>
    <w:rsid w:val="00A94567"/>
    <w:rsid w:val="00A94AEB"/>
    <w:rsid w:val="00A94AEE"/>
    <w:rsid w:val="00A94EB4"/>
    <w:rsid w:val="00A95487"/>
    <w:rsid w:val="00A955DC"/>
    <w:rsid w:val="00A956FF"/>
    <w:rsid w:val="00A960EB"/>
    <w:rsid w:val="00A962A3"/>
    <w:rsid w:val="00A97446"/>
    <w:rsid w:val="00A97933"/>
    <w:rsid w:val="00AA0056"/>
    <w:rsid w:val="00AA039C"/>
    <w:rsid w:val="00AA0ADB"/>
    <w:rsid w:val="00AA104B"/>
    <w:rsid w:val="00AA1320"/>
    <w:rsid w:val="00AA1454"/>
    <w:rsid w:val="00AA1E1A"/>
    <w:rsid w:val="00AA2768"/>
    <w:rsid w:val="00AA2772"/>
    <w:rsid w:val="00AA2793"/>
    <w:rsid w:val="00AA2CDF"/>
    <w:rsid w:val="00AA2FA2"/>
    <w:rsid w:val="00AA31E3"/>
    <w:rsid w:val="00AA3C5D"/>
    <w:rsid w:val="00AA3F9B"/>
    <w:rsid w:val="00AA42CB"/>
    <w:rsid w:val="00AA44A1"/>
    <w:rsid w:val="00AA5C10"/>
    <w:rsid w:val="00AA5E0C"/>
    <w:rsid w:val="00AA6284"/>
    <w:rsid w:val="00AA7099"/>
    <w:rsid w:val="00AB0233"/>
    <w:rsid w:val="00AB03A8"/>
    <w:rsid w:val="00AB058F"/>
    <w:rsid w:val="00AB1063"/>
    <w:rsid w:val="00AB1C7E"/>
    <w:rsid w:val="00AB1CCE"/>
    <w:rsid w:val="00AB20EE"/>
    <w:rsid w:val="00AB3A57"/>
    <w:rsid w:val="00AB3AA2"/>
    <w:rsid w:val="00AB3D2E"/>
    <w:rsid w:val="00AB3DC1"/>
    <w:rsid w:val="00AB3F3B"/>
    <w:rsid w:val="00AB407F"/>
    <w:rsid w:val="00AB413F"/>
    <w:rsid w:val="00AB478B"/>
    <w:rsid w:val="00AB4C3A"/>
    <w:rsid w:val="00AB547D"/>
    <w:rsid w:val="00AB69BD"/>
    <w:rsid w:val="00AB7147"/>
    <w:rsid w:val="00AB76AB"/>
    <w:rsid w:val="00AB7F33"/>
    <w:rsid w:val="00AC0083"/>
    <w:rsid w:val="00AC064B"/>
    <w:rsid w:val="00AC0884"/>
    <w:rsid w:val="00AC1573"/>
    <w:rsid w:val="00AC15CA"/>
    <w:rsid w:val="00AC1822"/>
    <w:rsid w:val="00AC18D0"/>
    <w:rsid w:val="00AC2010"/>
    <w:rsid w:val="00AC210B"/>
    <w:rsid w:val="00AC3797"/>
    <w:rsid w:val="00AC43B2"/>
    <w:rsid w:val="00AC450E"/>
    <w:rsid w:val="00AC4E3C"/>
    <w:rsid w:val="00AC4E81"/>
    <w:rsid w:val="00AC5830"/>
    <w:rsid w:val="00AC5C57"/>
    <w:rsid w:val="00AC5ED4"/>
    <w:rsid w:val="00AC6A08"/>
    <w:rsid w:val="00AC75C8"/>
    <w:rsid w:val="00AC773D"/>
    <w:rsid w:val="00AC7FC2"/>
    <w:rsid w:val="00AD028C"/>
    <w:rsid w:val="00AD046D"/>
    <w:rsid w:val="00AD064D"/>
    <w:rsid w:val="00AD087A"/>
    <w:rsid w:val="00AD0C85"/>
    <w:rsid w:val="00AD11ED"/>
    <w:rsid w:val="00AD1275"/>
    <w:rsid w:val="00AD159B"/>
    <w:rsid w:val="00AD21D3"/>
    <w:rsid w:val="00AD2ECB"/>
    <w:rsid w:val="00AD334F"/>
    <w:rsid w:val="00AD3658"/>
    <w:rsid w:val="00AD402F"/>
    <w:rsid w:val="00AD43CD"/>
    <w:rsid w:val="00AD4CC4"/>
    <w:rsid w:val="00AD5D7C"/>
    <w:rsid w:val="00AD6870"/>
    <w:rsid w:val="00AD7BEE"/>
    <w:rsid w:val="00AE1052"/>
    <w:rsid w:val="00AE163F"/>
    <w:rsid w:val="00AE21DF"/>
    <w:rsid w:val="00AE23F3"/>
    <w:rsid w:val="00AE2BED"/>
    <w:rsid w:val="00AE2EA8"/>
    <w:rsid w:val="00AE3408"/>
    <w:rsid w:val="00AE426E"/>
    <w:rsid w:val="00AE47D7"/>
    <w:rsid w:val="00AE4AD3"/>
    <w:rsid w:val="00AE4DF3"/>
    <w:rsid w:val="00AE507C"/>
    <w:rsid w:val="00AE516F"/>
    <w:rsid w:val="00AE52D8"/>
    <w:rsid w:val="00AE599F"/>
    <w:rsid w:val="00AE61C6"/>
    <w:rsid w:val="00AE64F7"/>
    <w:rsid w:val="00AE6E88"/>
    <w:rsid w:val="00AE7101"/>
    <w:rsid w:val="00AE7222"/>
    <w:rsid w:val="00AF043D"/>
    <w:rsid w:val="00AF08A6"/>
    <w:rsid w:val="00AF1329"/>
    <w:rsid w:val="00AF1885"/>
    <w:rsid w:val="00AF1B8B"/>
    <w:rsid w:val="00AF1DAC"/>
    <w:rsid w:val="00AF1E6A"/>
    <w:rsid w:val="00AF20F4"/>
    <w:rsid w:val="00AF3061"/>
    <w:rsid w:val="00AF35E0"/>
    <w:rsid w:val="00AF3F47"/>
    <w:rsid w:val="00AF406A"/>
    <w:rsid w:val="00AF416F"/>
    <w:rsid w:val="00AF42F4"/>
    <w:rsid w:val="00AF431D"/>
    <w:rsid w:val="00AF48BE"/>
    <w:rsid w:val="00AF4A2B"/>
    <w:rsid w:val="00AF5094"/>
    <w:rsid w:val="00AF5A8B"/>
    <w:rsid w:val="00AF615C"/>
    <w:rsid w:val="00AF6328"/>
    <w:rsid w:val="00AF649E"/>
    <w:rsid w:val="00AF6502"/>
    <w:rsid w:val="00AF6763"/>
    <w:rsid w:val="00AF6BA5"/>
    <w:rsid w:val="00AF72D4"/>
    <w:rsid w:val="00AF7542"/>
    <w:rsid w:val="00AF7559"/>
    <w:rsid w:val="00AF7E5F"/>
    <w:rsid w:val="00B00803"/>
    <w:rsid w:val="00B01F5D"/>
    <w:rsid w:val="00B02CEC"/>
    <w:rsid w:val="00B05715"/>
    <w:rsid w:val="00B05D5D"/>
    <w:rsid w:val="00B05EA6"/>
    <w:rsid w:val="00B05F67"/>
    <w:rsid w:val="00B06328"/>
    <w:rsid w:val="00B103C9"/>
    <w:rsid w:val="00B11CC6"/>
    <w:rsid w:val="00B11D24"/>
    <w:rsid w:val="00B1316A"/>
    <w:rsid w:val="00B132A7"/>
    <w:rsid w:val="00B13C47"/>
    <w:rsid w:val="00B15267"/>
    <w:rsid w:val="00B1576C"/>
    <w:rsid w:val="00B15A35"/>
    <w:rsid w:val="00B15B9D"/>
    <w:rsid w:val="00B169F9"/>
    <w:rsid w:val="00B16E4E"/>
    <w:rsid w:val="00B17979"/>
    <w:rsid w:val="00B17CF2"/>
    <w:rsid w:val="00B20362"/>
    <w:rsid w:val="00B20B76"/>
    <w:rsid w:val="00B21772"/>
    <w:rsid w:val="00B21CFE"/>
    <w:rsid w:val="00B21FFA"/>
    <w:rsid w:val="00B225AC"/>
    <w:rsid w:val="00B22820"/>
    <w:rsid w:val="00B22CC6"/>
    <w:rsid w:val="00B2305B"/>
    <w:rsid w:val="00B23415"/>
    <w:rsid w:val="00B24A47"/>
    <w:rsid w:val="00B250F0"/>
    <w:rsid w:val="00B25172"/>
    <w:rsid w:val="00B25673"/>
    <w:rsid w:val="00B257E0"/>
    <w:rsid w:val="00B25818"/>
    <w:rsid w:val="00B2621B"/>
    <w:rsid w:val="00B264E5"/>
    <w:rsid w:val="00B268D0"/>
    <w:rsid w:val="00B26AD7"/>
    <w:rsid w:val="00B26ADD"/>
    <w:rsid w:val="00B26D07"/>
    <w:rsid w:val="00B26FF8"/>
    <w:rsid w:val="00B275ED"/>
    <w:rsid w:val="00B27C28"/>
    <w:rsid w:val="00B301C3"/>
    <w:rsid w:val="00B30778"/>
    <w:rsid w:val="00B30958"/>
    <w:rsid w:val="00B30ABE"/>
    <w:rsid w:val="00B3170E"/>
    <w:rsid w:val="00B31CC7"/>
    <w:rsid w:val="00B31D7F"/>
    <w:rsid w:val="00B31FAF"/>
    <w:rsid w:val="00B32556"/>
    <w:rsid w:val="00B329B1"/>
    <w:rsid w:val="00B33247"/>
    <w:rsid w:val="00B3330B"/>
    <w:rsid w:val="00B33B34"/>
    <w:rsid w:val="00B33F12"/>
    <w:rsid w:val="00B33FB9"/>
    <w:rsid w:val="00B3429F"/>
    <w:rsid w:val="00B342AF"/>
    <w:rsid w:val="00B3515A"/>
    <w:rsid w:val="00B3515C"/>
    <w:rsid w:val="00B352B8"/>
    <w:rsid w:val="00B359FC"/>
    <w:rsid w:val="00B362F9"/>
    <w:rsid w:val="00B36F01"/>
    <w:rsid w:val="00B36FC3"/>
    <w:rsid w:val="00B373AE"/>
    <w:rsid w:val="00B3775D"/>
    <w:rsid w:val="00B4062A"/>
    <w:rsid w:val="00B41085"/>
    <w:rsid w:val="00B41799"/>
    <w:rsid w:val="00B41A99"/>
    <w:rsid w:val="00B42ADC"/>
    <w:rsid w:val="00B4359C"/>
    <w:rsid w:val="00B435CE"/>
    <w:rsid w:val="00B4373C"/>
    <w:rsid w:val="00B43830"/>
    <w:rsid w:val="00B4401A"/>
    <w:rsid w:val="00B44623"/>
    <w:rsid w:val="00B44D97"/>
    <w:rsid w:val="00B450DA"/>
    <w:rsid w:val="00B45FC5"/>
    <w:rsid w:val="00B46124"/>
    <w:rsid w:val="00B465E8"/>
    <w:rsid w:val="00B47197"/>
    <w:rsid w:val="00B4719E"/>
    <w:rsid w:val="00B47463"/>
    <w:rsid w:val="00B50217"/>
    <w:rsid w:val="00B504B7"/>
    <w:rsid w:val="00B50567"/>
    <w:rsid w:val="00B50A55"/>
    <w:rsid w:val="00B50F09"/>
    <w:rsid w:val="00B5139F"/>
    <w:rsid w:val="00B51D09"/>
    <w:rsid w:val="00B5267B"/>
    <w:rsid w:val="00B52F76"/>
    <w:rsid w:val="00B531A1"/>
    <w:rsid w:val="00B53555"/>
    <w:rsid w:val="00B53D4B"/>
    <w:rsid w:val="00B54B09"/>
    <w:rsid w:val="00B54D67"/>
    <w:rsid w:val="00B550AF"/>
    <w:rsid w:val="00B559F8"/>
    <w:rsid w:val="00B561BE"/>
    <w:rsid w:val="00B56E10"/>
    <w:rsid w:val="00B57336"/>
    <w:rsid w:val="00B574A3"/>
    <w:rsid w:val="00B57AC6"/>
    <w:rsid w:val="00B57E44"/>
    <w:rsid w:val="00B57FCA"/>
    <w:rsid w:val="00B60293"/>
    <w:rsid w:val="00B6044B"/>
    <w:rsid w:val="00B6053B"/>
    <w:rsid w:val="00B60A4D"/>
    <w:rsid w:val="00B60DC7"/>
    <w:rsid w:val="00B60EE7"/>
    <w:rsid w:val="00B6146E"/>
    <w:rsid w:val="00B61B1C"/>
    <w:rsid w:val="00B62D12"/>
    <w:rsid w:val="00B62D2B"/>
    <w:rsid w:val="00B62F65"/>
    <w:rsid w:val="00B63395"/>
    <w:rsid w:val="00B6370A"/>
    <w:rsid w:val="00B63886"/>
    <w:rsid w:val="00B63CEE"/>
    <w:rsid w:val="00B64A0F"/>
    <w:rsid w:val="00B64BE3"/>
    <w:rsid w:val="00B656D9"/>
    <w:rsid w:val="00B6588A"/>
    <w:rsid w:val="00B65D87"/>
    <w:rsid w:val="00B6618D"/>
    <w:rsid w:val="00B66659"/>
    <w:rsid w:val="00B70212"/>
    <w:rsid w:val="00B705A5"/>
    <w:rsid w:val="00B71CD8"/>
    <w:rsid w:val="00B726F5"/>
    <w:rsid w:val="00B72EA1"/>
    <w:rsid w:val="00B73AB4"/>
    <w:rsid w:val="00B74670"/>
    <w:rsid w:val="00B74B54"/>
    <w:rsid w:val="00B75020"/>
    <w:rsid w:val="00B7557D"/>
    <w:rsid w:val="00B765E9"/>
    <w:rsid w:val="00B777A0"/>
    <w:rsid w:val="00B77F2A"/>
    <w:rsid w:val="00B80B05"/>
    <w:rsid w:val="00B80B73"/>
    <w:rsid w:val="00B81B72"/>
    <w:rsid w:val="00B81BB1"/>
    <w:rsid w:val="00B81F28"/>
    <w:rsid w:val="00B81F97"/>
    <w:rsid w:val="00B81FDE"/>
    <w:rsid w:val="00B822E5"/>
    <w:rsid w:val="00B827FB"/>
    <w:rsid w:val="00B83906"/>
    <w:rsid w:val="00B83AB0"/>
    <w:rsid w:val="00B83EF6"/>
    <w:rsid w:val="00B84071"/>
    <w:rsid w:val="00B843F3"/>
    <w:rsid w:val="00B853F7"/>
    <w:rsid w:val="00B8569C"/>
    <w:rsid w:val="00B85A01"/>
    <w:rsid w:val="00B86597"/>
    <w:rsid w:val="00B87667"/>
    <w:rsid w:val="00B87731"/>
    <w:rsid w:val="00B908C7"/>
    <w:rsid w:val="00B90900"/>
    <w:rsid w:val="00B90C0E"/>
    <w:rsid w:val="00B90F2F"/>
    <w:rsid w:val="00B9191F"/>
    <w:rsid w:val="00B91C9D"/>
    <w:rsid w:val="00B9227F"/>
    <w:rsid w:val="00B928A1"/>
    <w:rsid w:val="00B93865"/>
    <w:rsid w:val="00B938E9"/>
    <w:rsid w:val="00B9391A"/>
    <w:rsid w:val="00B93973"/>
    <w:rsid w:val="00B95B72"/>
    <w:rsid w:val="00B95DD2"/>
    <w:rsid w:val="00B965C9"/>
    <w:rsid w:val="00B9664D"/>
    <w:rsid w:val="00B9740D"/>
    <w:rsid w:val="00B974CB"/>
    <w:rsid w:val="00B974E5"/>
    <w:rsid w:val="00B97836"/>
    <w:rsid w:val="00BA01D7"/>
    <w:rsid w:val="00BA0711"/>
    <w:rsid w:val="00BA1353"/>
    <w:rsid w:val="00BA1937"/>
    <w:rsid w:val="00BA1A6F"/>
    <w:rsid w:val="00BA2646"/>
    <w:rsid w:val="00BA265C"/>
    <w:rsid w:val="00BA2A51"/>
    <w:rsid w:val="00BA2CC7"/>
    <w:rsid w:val="00BA3DBB"/>
    <w:rsid w:val="00BA48D1"/>
    <w:rsid w:val="00BA4987"/>
    <w:rsid w:val="00BA5333"/>
    <w:rsid w:val="00BA55DB"/>
    <w:rsid w:val="00BA5637"/>
    <w:rsid w:val="00BA5775"/>
    <w:rsid w:val="00BA65F4"/>
    <w:rsid w:val="00BA6A62"/>
    <w:rsid w:val="00BA6EE3"/>
    <w:rsid w:val="00BA712A"/>
    <w:rsid w:val="00BA72C5"/>
    <w:rsid w:val="00BA72E8"/>
    <w:rsid w:val="00BA7538"/>
    <w:rsid w:val="00BA7841"/>
    <w:rsid w:val="00BB02EC"/>
    <w:rsid w:val="00BB0B43"/>
    <w:rsid w:val="00BB0BD2"/>
    <w:rsid w:val="00BB1614"/>
    <w:rsid w:val="00BB1BD1"/>
    <w:rsid w:val="00BB1E4E"/>
    <w:rsid w:val="00BB1E8D"/>
    <w:rsid w:val="00BB3AFD"/>
    <w:rsid w:val="00BB40BD"/>
    <w:rsid w:val="00BB4C2F"/>
    <w:rsid w:val="00BB4F22"/>
    <w:rsid w:val="00BB50B0"/>
    <w:rsid w:val="00BB58D6"/>
    <w:rsid w:val="00BB590F"/>
    <w:rsid w:val="00BB6256"/>
    <w:rsid w:val="00BB6937"/>
    <w:rsid w:val="00BB6B7D"/>
    <w:rsid w:val="00BB6CB7"/>
    <w:rsid w:val="00BB7070"/>
    <w:rsid w:val="00BB7247"/>
    <w:rsid w:val="00BB77C0"/>
    <w:rsid w:val="00BB788A"/>
    <w:rsid w:val="00BB7902"/>
    <w:rsid w:val="00BB7BF4"/>
    <w:rsid w:val="00BC090C"/>
    <w:rsid w:val="00BC0CAE"/>
    <w:rsid w:val="00BC0EC4"/>
    <w:rsid w:val="00BC1827"/>
    <w:rsid w:val="00BC1CC3"/>
    <w:rsid w:val="00BC2C22"/>
    <w:rsid w:val="00BC3E32"/>
    <w:rsid w:val="00BC3F56"/>
    <w:rsid w:val="00BC4095"/>
    <w:rsid w:val="00BC4274"/>
    <w:rsid w:val="00BC4E68"/>
    <w:rsid w:val="00BC512C"/>
    <w:rsid w:val="00BC51D4"/>
    <w:rsid w:val="00BC6B1A"/>
    <w:rsid w:val="00BC6CFC"/>
    <w:rsid w:val="00BC7050"/>
    <w:rsid w:val="00BC70DE"/>
    <w:rsid w:val="00BC70E4"/>
    <w:rsid w:val="00BC7474"/>
    <w:rsid w:val="00BC76D0"/>
    <w:rsid w:val="00BC77E9"/>
    <w:rsid w:val="00BD015B"/>
    <w:rsid w:val="00BD0523"/>
    <w:rsid w:val="00BD05A1"/>
    <w:rsid w:val="00BD0993"/>
    <w:rsid w:val="00BD09E8"/>
    <w:rsid w:val="00BD0A91"/>
    <w:rsid w:val="00BD0FFC"/>
    <w:rsid w:val="00BD1184"/>
    <w:rsid w:val="00BD1480"/>
    <w:rsid w:val="00BD17B8"/>
    <w:rsid w:val="00BD1B79"/>
    <w:rsid w:val="00BD1E75"/>
    <w:rsid w:val="00BD1FAF"/>
    <w:rsid w:val="00BD2351"/>
    <w:rsid w:val="00BD28D0"/>
    <w:rsid w:val="00BD28EE"/>
    <w:rsid w:val="00BD2E7B"/>
    <w:rsid w:val="00BD2EBB"/>
    <w:rsid w:val="00BD32C8"/>
    <w:rsid w:val="00BD338B"/>
    <w:rsid w:val="00BD3A3D"/>
    <w:rsid w:val="00BD3A72"/>
    <w:rsid w:val="00BD4781"/>
    <w:rsid w:val="00BD4FFD"/>
    <w:rsid w:val="00BD5348"/>
    <w:rsid w:val="00BD586E"/>
    <w:rsid w:val="00BD615C"/>
    <w:rsid w:val="00BD6466"/>
    <w:rsid w:val="00BD6AE8"/>
    <w:rsid w:val="00BD6D47"/>
    <w:rsid w:val="00BD6D5F"/>
    <w:rsid w:val="00BD704A"/>
    <w:rsid w:val="00BE01D8"/>
    <w:rsid w:val="00BE0274"/>
    <w:rsid w:val="00BE04BB"/>
    <w:rsid w:val="00BE06AC"/>
    <w:rsid w:val="00BE07B1"/>
    <w:rsid w:val="00BE108C"/>
    <w:rsid w:val="00BE1093"/>
    <w:rsid w:val="00BE164D"/>
    <w:rsid w:val="00BE247C"/>
    <w:rsid w:val="00BE27C9"/>
    <w:rsid w:val="00BE2E45"/>
    <w:rsid w:val="00BE32E8"/>
    <w:rsid w:val="00BE3A65"/>
    <w:rsid w:val="00BE4385"/>
    <w:rsid w:val="00BE4738"/>
    <w:rsid w:val="00BE48FB"/>
    <w:rsid w:val="00BE4972"/>
    <w:rsid w:val="00BE509A"/>
    <w:rsid w:val="00BF0041"/>
    <w:rsid w:val="00BF06BE"/>
    <w:rsid w:val="00BF0A8C"/>
    <w:rsid w:val="00BF142A"/>
    <w:rsid w:val="00BF1539"/>
    <w:rsid w:val="00BF2301"/>
    <w:rsid w:val="00BF2642"/>
    <w:rsid w:val="00BF2817"/>
    <w:rsid w:val="00BF2D3F"/>
    <w:rsid w:val="00BF2FBD"/>
    <w:rsid w:val="00BF4309"/>
    <w:rsid w:val="00BF591F"/>
    <w:rsid w:val="00BF6374"/>
    <w:rsid w:val="00BF68C6"/>
    <w:rsid w:val="00BF6D99"/>
    <w:rsid w:val="00BF77E8"/>
    <w:rsid w:val="00BF7873"/>
    <w:rsid w:val="00BF7CCF"/>
    <w:rsid w:val="00C007C2"/>
    <w:rsid w:val="00C01263"/>
    <w:rsid w:val="00C039E6"/>
    <w:rsid w:val="00C04525"/>
    <w:rsid w:val="00C045D3"/>
    <w:rsid w:val="00C04937"/>
    <w:rsid w:val="00C04CB1"/>
    <w:rsid w:val="00C054F2"/>
    <w:rsid w:val="00C061BF"/>
    <w:rsid w:val="00C066E8"/>
    <w:rsid w:val="00C06D89"/>
    <w:rsid w:val="00C06F2C"/>
    <w:rsid w:val="00C07535"/>
    <w:rsid w:val="00C075C5"/>
    <w:rsid w:val="00C07967"/>
    <w:rsid w:val="00C07EFC"/>
    <w:rsid w:val="00C10773"/>
    <w:rsid w:val="00C11182"/>
    <w:rsid w:val="00C113FF"/>
    <w:rsid w:val="00C11E51"/>
    <w:rsid w:val="00C12548"/>
    <w:rsid w:val="00C12ADF"/>
    <w:rsid w:val="00C12E58"/>
    <w:rsid w:val="00C13D85"/>
    <w:rsid w:val="00C14303"/>
    <w:rsid w:val="00C15CD1"/>
    <w:rsid w:val="00C16805"/>
    <w:rsid w:val="00C170F3"/>
    <w:rsid w:val="00C20F51"/>
    <w:rsid w:val="00C21011"/>
    <w:rsid w:val="00C222DE"/>
    <w:rsid w:val="00C22783"/>
    <w:rsid w:val="00C22F82"/>
    <w:rsid w:val="00C23B5F"/>
    <w:rsid w:val="00C23BD1"/>
    <w:rsid w:val="00C24028"/>
    <w:rsid w:val="00C2520E"/>
    <w:rsid w:val="00C264C2"/>
    <w:rsid w:val="00C26C47"/>
    <w:rsid w:val="00C275DF"/>
    <w:rsid w:val="00C27877"/>
    <w:rsid w:val="00C27F74"/>
    <w:rsid w:val="00C30337"/>
    <w:rsid w:val="00C31076"/>
    <w:rsid w:val="00C315C8"/>
    <w:rsid w:val="00C32575"/>
    <w:rsid w:val="00C33319"/>
    <w:rsid w:val="00C34370"/>
    <w:rsid w:val="00C34C46"/>
    <w:rsid w:val="00C35237"/>
    <w:rsid w:val="00C3538D"/>
    <w:rsid w:val="00C359C2"/>
    <w:rsid w:val="00C362AF"/>
    <w:rsid w:val="00C36B21"/>
    <w:rsid w:val="00C36F43"/>
    <w:rsid w:val="00C371FE"/>
    <w:rsid w:val="00C3764D"/>
    <w:rsid w:val="00C37C17"/>
    <w:rsid w:val="00C37FB4"/>
    <w:rsid w:val="00C40451"/>
    <w:rsid w:val="00C40F19"/>
    <w:rsid w:val="00C41415"/>
    <w:rsid w:val="00C41BD0"/>
    <w:rsid w:val="00C42054"/>
    <w:rsid w:val="00C42594"/>
    <w:rsid w:val="00C438CE"/>
    <w:rsid w:val="00C440DE"/>
    <w:rsid w:val="00C455C3"/>
    <w:rsid w:val="00C45841"/>
    <w:rsid w:val="00C45D07"/>
    <w:rsid w:val="00C46B7E"/>
    <w:rsid w:val="00C46E57"/>
    <w:rsid w:val="00C509FA"/>
    <w:rsid w:val="00C50AC8"/>
    <w:rsid w:val="00C50B58"/>
    <w:rsid w:val="00C50D03"/>
    <w:rsid w:val="00C50E60"/>
    <w:rsid w:val="00C50EF0"/>
    <w:rsid w:val="00C51605"/>
    <w:rsid w:val="00C51869"/>
    <w:rsid w:val="00C51D94"/>
    <w:rsid w:val="00C52172"/>
    <w:rsid w:val="00C52930"/>
    <w:rsid w:val="00C52F37"/>
    <w:rsid w:val="00C53DB4"/>
    <w:rsid w:val="00C53DC3"/>
    <w:rsid w:val="00C545D3"/>
    <w:rsid w:val="00C54680"/>
    <w:rsid w:val="00C54B7D"/>
    <w:rsid w:val="00C54BC0"/>
    <w:rsid w:val="00C553F6"/>
    <w:rsid w:val="00C561D7"/>
    <w:rsid w:val="00C562D2"/>
    <w:rsid w:val="00C5633C"/>
    <w:rsid w:val="00C576B1"/>
    <w:rsid w:val="00C60017"/>
    <w:rsid w:val="00C60DA8"/>
    <w:rsid w:val="00C6104E"/>
    <w:rsid w:val="00C62A39"/>
    <w:rsid w:val="00C63192"/>
    <w:rsid w:val="00C63286"/>
    <w:rsid w:val="00C63EA9"/>
    <w:rsid w:val="00C6401A"/>
    <w:rsid w:val="00C64787"/>
    <w:rsid w:val="00C653C0"/>
    <w:rsid w:val="00C65930"/>
    <w:rsid w:val="00C65944"/>
    <w:rsid w:val="00C65CF7"/>
    <w:rsid w:val="00C66000"/>
    <w:rsid w:val="00C66299"/>
    <w:rsid w:val="00C66701"/>
    <w:rsid w:val="00C667DA"/>
    <w:rsid w:val="00C66A48"/>
    <w:rsid w:val="00C66BDE"/>
    <w:rsid w:val="00C66E3B"/>
    <w:rsid w:val="00C67929"/>
    <w:rsid w:val="00C701B4"/>
    <w:rsid w:val="00C7092E"/>
    <w:rsid w:val="00C7109A"/>
    <w:rsid w:val="00C713A0"/>
    <w:rsid w:val="00C7166D"/>
    <w:rsid w:val="00C7180E"/>
    <w:rsid w:val="00C71C20"/>
    <w:rsid w:val="00C71E2B"/>
    <w:rsid w:val="00C72092"/>
    <w:rsid w:val="00C73BEE"/>
    <w:rsid w:val="00C73CA3"/>
    <w:rsid w:val="00C75748"/>
    <w:rsid w:val="00C76991"/>
    <w:rsid w:val="00C76E6C"/>
    <w:rsid w:val="00C76FCA"/>
    <w:rsid w:val="00C77AE5"/>
    <w:rsid w:val="00C77B0B"/>
    <w:rsid w:val="00C77CBE"/>
    <w:rsid w:val="00C801A9"/>
    <w:rsid w:val="00C8035D"/>
    <w:rsid w:val="00C804E5"/>
    <w:rsid w:val="00C805AC"/>
    <w:rsid w:val="00C80B0A"/>
    <w:rsid w:val="00C80D27"/>
    <w:rsid w:val="00C8123C"/>
    <w:rsid w:val="00C81CAD"/>
    <w:rsid w:val="00C81F6A"/>
    <w:rsid w:val="00C824B8"/>
    <w:rsid w:val="00C825E3"/>
    <w:rsid w:val="00C8261B"/>
    <w:rsid w:val="00C82B79"/>
    <w:rsid w:val="00C8374A"/>
    <w:rsid w:val="00C83D35"/>
    <w:rsid w:val="00C83DA1"/>
    <w:rsid w:val="00C83F7A"/>
    <w:rsid w:val="00C84746"/>
    <w:rsid w:val="00C84810"/>
    <w:rsid w:val="00C84982"/>
    <w:rsid w:val="00C84DDD"/>
    <w:rsid w:val="00C856A4"/>
    <w:rsid w:val="00C86E6F"/>
    <w:rsid w:val="00C870F7"/>
    <w:rsid w:val="00C87150"/>
    <w:rsid w:val="00C876B5"/>
    <w:rsid w:val="00C90D01"/>
    <w:rsid w:val="00C912BB"/>
    <w:rsid w:val="00C912E2"/>
    <w:rsid w:val="00C91654"/>
    <w:rsid w:val="00C9206F"/>
    <w:rsid w:val="00C933BC"/>
    <w:rsid w:val="00C9355B"/>
    <w:rsid w:val="00C939AE"/>
    <w:rsid w:val="00C93B67"/>
    <w:rsid w:val="00C9496C"/>
    <w:rsid w:val="00C94A66"/>
    <w:rsid w:val="00C94E4F"/>
    <w:rsid w:val="00C951FA"/>
    <w:rsid w:val="00C95589"/>
    <w:rsid w:val="00C95D0A"/>
    <w:rsid w:val="00C95E65"/>
    <w:rsid w:val="00C96F7E"/>
    <w:rsid w:val="00C97070"/>
    <w:rsid w:val="00C976A3"/>
    <w:rsid w:val="00C979D2"/>
    <w:rsid w:val="00CA024C"/>
    <w:rsid w:val="00CA0D40"/>
    <w:rsid w:val="00CA0E2A"/>
    <w:rsid w:val="00CA1403"/>
    <w:rsid w:val="00CA215D"/>
    <w:rsid w:val="00CA2724"/>
    <w:rsid w:val="00CA278C"/>
    <w:rsid w:val="00CA280F"/>
    <w:rsid w:val="00CA327D"/>
    <w:rsid w:val="00CA32A7"/>
    <w:rsid w:val="00CA38BB"/>
    <w:rsid w:val="00CA3952"/>
    <w:rsid w:val="00CA4273"/>
    <w:rsid w:val="00CA43E3"/>
    <w:rsid w:val="00CA68CF"/>
    <w:rsid w:val="00CA72D1"/>
    <w:rsid w:val="00CA7A1F"/>
    <w:rsid w:val="00CB0C5C"/>
    <w:rsid w:val="00CB100D"/>
    <w:rsid w:val="00CB12FC"/>
    <w:rsid w:val="00CB183F"/>
    <w:rsid w:val="00CB1E18"/>
    <w:rsid w:val="00CB1F33"/>
    <w:rsid w:val="00CB3A8E"/>
    <w:rsid w:val="00CB3AB0"/>
    <w:rsid w:val="00CB3BB3"/>
    <w:rsid w:val="00CB4902"/>
    <w:rsid w:val="00CB4B26"/>
    <w:rsid w:val="00CB587C"/>
    <w:rsid w:val="00CB5B04"/>
    <w:rsid w:val="00CB5CBA"/>
    <w:rsid w:val="00CB6066"/>
    <w:rsid w:val="00CB6331"/>
    <w:rsid w:val="00CB6EB9"/>
    <w:rsid w:val="00CB7D70"/>
    <w:rsid w:val="00CC188C"/>
    <w:rsid w:val="00CC1919"/>
    <w:rsid w:val="00CC2088"/>
    <w:rsid w:val="00CC263B"/>
    <w:rsid w:val="00CC2815"/>
    <w:rsid w:val="00CC352E"/>
    <w:rsid w:val="00CC4662"/>
    <w:rsid w:val="00CC4C30"/>
    <w:rsid w:val="00CC53E1"/>
    <w:rsid w:val="00CC6057"/>
    <w:rsid w:val="00CC6387"/>
    <w:rsid w:val="00CC6E05"/>
    <w:rsid w:val="00CC6F65"/>
    <w:rsid w:val="00CC70BB"/>
    <w:rsid w:val="00CC7754"/>
    <w:rsid w:val="00CD0546"/>
    <w:rsid w:val="00CD0A9D"/>
    <w:rsid w:val="00CD1301"/>
    <w:rsid w:val="00CD13D5"/>
    <w:rsid w:val="00CD1EBB"/>
    <w:rsid w:val="00CD257B"/>
    <w:rsid w:val="00CD2646"/>
    <w:rsid w:val="00CD280F"/>
    <w:rsid w:val="00CD2DC9"/>
    <w:rsid w:val="00CD3329"/>
    <w:rsid w:val="00CD3554"/>
    <w:rsid w:val="00CD3587"/>
    <w:rsid w:val="00CD429D"/>
    <w:rsid w:val="00CD48C1"/>
    <w:rsid w:val="00CD48D0"/>
    <w:rsid w:val="00CD4B1B"/>
    <w:rsid w:val="00CD550E"/>
    <w:rsid w:val="00CD564D"/>
    <w:rsid w:val="00CD5CBE"/>
    <w:rsid w:val="00CD5F87"/>
    <w:rsid w:val="00CD6294"/>
    <w:rsid w:val="00CD647C"/>
    <w:rsid w:val="00CD7456"/>
    <w:rsid w:val="00CE10FB"/>
    <w:rsid w:val="00CE14D5"/>
    <w:rsid w:val="00CE1783"/>
    <w:rsid w:val="00CE1C72"/>
    <w:rsid w:val="00CE219A"/>
    <w:rsid w:val="00CE22DA"/>
    <w:rsid w:val="00CE274F"/>
    <w:rsid w:val="00CE31FA"/>
    <w:rsid w:val="00CE37B9"/>
    <w:rsid w:val="00CE48F4"/>
    <w:rsid w:val="00CE4C30"/>
    <w:rsid w:val="00CE5054"/>
    <w:rsid w:val="00CE5118"/>
    <w:rsid w:val="00CE5383"/>
    <w:rsid w:val="00CE543C"/>
    <w:rsid w:val="00CE6233"/>
    <w:rsid w:val="00CE7250"/>
    <w:rsid w:val="00CE78BF"/>
    <w:rsid w:val="00CE7BFA"/>
    <w:rsid w:val="00CF07F5"/>
    <w:rsid w:val="00CF0DBA"/>
    <w:rsid w:val="00CF1207"/>
    <w:rsid w:val="00CF1543"/>
    <w:rsid w:val="00CF1A58"/>
    <w:rsid w:val="00CF1ADF"/>
    <w:rsid w:val="00CF1EBD"/>
    <w:rsid w:val="00CF2211"/>
    <w:rsid w:val="00CF2E00"/>
    <w:rsid w:val="00CF2F1E"/>
    <w:rsid w:val="00CF3034"/>
    <w:rsid w:val="00CF395B"/>
    <w:rsid w:val="00CF3D46"/>
    <w:rsid w:val="00CF3E68"/>
    <w:rsid w:val="00CF46CF"/>
    <w:rsid w:val="00CF4DCD"/>
    <w:rsid w:val="00CF549A"/>
    <w:rsid w:val="00CF54DE"/>
    <w:rsid w:val="00CF5634"/>
    <w:rsid w:val="00CF5652"/>
    <w:rsid w:val="00CF57D7"/>
    <w:rsid w:val="00CF59C0"/>
    <w:rsid w:val="00CF5AE8"/>
    <w:rsid w:val="00CF5EA6"/>
    <w:rsid w:val="00CF60B2"/>
    <w:rsid w:val="00CF65B0"/>
    <w:rsid w:val="00CF6637"/>
    <w:rsid w:val="00CF68CF"/>
    <w:rsid w:val="00CF7247"/>
    <w:rsid w:val="00CF7529"/>
    <w:rsid w:val="00CF7FB5"/>
    <w:rsid w:val="00D00313"/>
    <w:rsid w:val="00D005D2"/>
    <w:rsid w:val="00D00A00"/>
    <w:rsid w:val="00D019FE"/>
    <w:rsid w:val="00D01A52"/>
    <w:rsid w:val="00D01C18"/>
    <w:rsid w:val="00D0250C"/>
    <w:rsid w:val="00D028AB"/>
    <w:rsid w:val="00D02ECB"/>
    <w:rsid w:val="00D02F3F"/>
    <w:rsid w:val="00D03ED0"/>
    <w:rsid w:val="00D04105"/>
    <w:rsid w:val="00D0423B"/>
    <w:rsid w:val="00D0434B"/>
    <w:rsid w:val="00D04573"/>
    <w:rsid w:val="00D04F26"/>
    <w:rsid w:val="00D06D09"/>
    <w:rsid w:val="00D06D44"/>
    <w:rsid w:val="00D06D50"/>
    <w:rsid w:val="00D0748E"/>
    <w:rsid w:val="00D10854"/>
    <w:rsid w:val="00D110A4"/>
    <w:rsid w:val="00D11C5E"/>
    <w:rsid w:val="00D1215C"/>
    <w:rsid w:val="00D133B9"/>
    <w:rsid w:val="00D1345C"/>
    <w:rsid w:val="00D13B1C"/>
    <w:rsid w:val="00D13F28"/>
    <w:rsid w:val="00D14B60"/>
    <w:rsid w:val="00D156FF"/>
    <w:rsid w:val="00D16019"/>
    <w:rsid w:val="00D201B8"/>
    <w:rsid w:val="00D2038F"/>
    <w:rsid w:val="00D20880"/>
    <w:rsid w:val="00D20C78"/>
    <w:rsid w:val="00D20E52"/>
    <w:rsid w:val="00D2172C"/>
    <w:rsid w:val="00D2181B"/>
    <w:rsid w:val="00D2191C"/>
    <w:rsid w:val="00D21A24"/>
    <w:rsid w:val="00D23484"/>
    <w:rsid w:val="00D236DF"/>
    <w:rsid w:val="00D24272"/>
    <w:rsid w:val="00D24A78"/>
    <w:rsid w:val="00D24B56"/>
    <w:rsid w:val="00D24C4B"/>
    <w:rsid w:val="00D252E2"/>
    <w:rsid w:val="00D25630"/>
    <w:rsid w:val="00D258D0"/>
    <w:rsid w:val="00D25AC9"/>
    <w:rsid w:val="00D25BA7"/>
    <w:rsid w:val="00D26596"/>
    <w:rsid w:val="00D26DE6"/>
    <w:rsid w:val="00D301CD"/>
    <w:rsid w:val="00D304F1"/>
    <w:rsid w:val="00D317E9"/>
    <w:rsid w:val="00D31EA0"/>
    <w:rsid w:val="00D321F6"/>
    <w:rsid w:val="00D32675"/>
    <w:rsid w:val="00D32CCA"/>
    <w:rsid w:val="00D3334E"/>
    <w:rsid w:val="00D337B0"/>
    <w:rsid w:val="00D34873"/>
    <w:rsid w:val="00D348C4"/>
    <w:rsid w:val="00D34AC2"/>
    <w:rsid w:val="00D354FC"/>
    <w:rsid w:val="00D35C6E"/>
    <w:rsid w:val="00D35D45"/>
    <w:rsid w:val="00D36A58"/>
    <w:rsid w:val="00D36BBC"/>
    <w:rsid w:val="00D3768B"/>
    <w:rsid w:val="00D377C3"/>
    <w:rsid w:val="00D37905"/>
    <w:rsid w:val="00D41383"/>
    <w:rsid w:val="00D4166B"/>
    <w:rsid w:val="00D4239F"/>
    <w:rsid w:val="00D42B93"/>
    <w:rsid w:val="00D42CCB"/>
    <w:rsid w:val="00D43F71"/>
    <w:rsid w:val="00D4411A"/>
    <w:rsid w:val="00D44727"/>
    <w:rsid w:val="00D44B76"/>
    <w:rsid w:val="00D45D30"/>
    <w:rsid w:val="00D4621F"/>
    <w:rsid w:val="00D4630E"/>
    <w:rsid w:val="00D46845"/>
    <w:rsid w:val="00D46B0D"/>
    <w:rsid w:val="00D46B91"/>
    <w:rsid w:val="00D46D70"/>
    <w:rsid w:val="00D47476"/>
    <w:rsid w:val="00D47B88"/>
    <w:rsid w:val="00D47FE3"/>
    <w:rsid w:val="00D504C9"/>
    <w:rsid w:val="00D513E8"/>
    <w:rsid w:val="00D51C7C"/>
    <w:rsid w:val="00D52403"/>
    <w:rsid w:val="00D53535"/>
    <w:rsid w:val="00D5412E"/>
    <w:rsid w:val="00D541C4"/>
    <w:rsid w:val="00D548B7"/>
    <w:rsid w:val="00D549F3"/>
    <w:rsid w:val="00D54DCB"/>
    <w:rsid w:val="00D55546"/>
    <w:rsid w:val="00D55FCC"/>
    <w:rsid w:val="00D5618F"/>
    <w:rsid w:val="00D56C51"/>
    <w:rsid w:val="00D57244"/>
    <w:rsid w:val="00D57249"/>
    <w:rsid w:val="00D576FA"/>
    <w:rsid w:val="00D57AFD"/>
    <w:rsid w:val="00D57FEF"/>
    <w:rsid w:val="00D6059B"/>
    <w:rsid w:val="00D60DCA"/>
    <w:rsid w:val="00D60F7B"/>
    <w:rsid w:val="00D61D3B"/>
    <w:rsid w:val="00D61E7F"/>
    <w:rsid w:val="00D628EB"/>
    <w:rsid w:val="00D62F28"/>
    <w:rsid w:val="00D635FD"/>
    <w:rsid w:val="00D649C8"/>
    <w:rsid w:val="00D64DA4"/>
    <w:rsid w:val="00D64ECF"/>
    <w:rsid w:val="00D64EDC"/>
    <w:rsid w:val="00D65E7C"/>
    <w:rsid w:val="00D661B3"/>
    <w:rsid w:val="00D66FF1"/>
    <w:rsid w:val="00D7025B"/>
    <w:rsid w:val="00D70507"/>
    <w:rsid w:val="00D7072A"/>
    <w:rsid w:val="00D71E1F"/>
    <w:rsid w:val="00D724E0"/>
    <w:rsid w:val="00D735A8"/>
    <w:rsid w:val="00D736AD"/>
    <w:rsid w:val="00D738E1"/>
    <w:rsid w:val="00D742CA"/>
    <w:rsid w:val="00D74A5D"/>
    <w:rsid w:val="00D75156"/>
    <w:rsid w:val="00D751D2"/>
    <w:rsid w:val="00D752B4"/>
    <w:rsid w:val="00D757FA"/>
    <w:rsid w:val="00D76A96"/>
    <w:rsid w:val="00D76AC0"/>
    <w:rsid w:val="00D771D7"/>
    <w:rsid w:val="00D778F1"/>
    <w:rsid w:val="00D77CFE"/>
    <w:rsid w:val="00D77D7E"/>
    <w:rsid w:val="00D80006"/>
    <w:rsid w:val="00D80392"/>
    <w:rsid w:val="00D803E1"/>
    <w:rsid w:val="00D81186"/>
    <w:rsid w:val="00D8160C"/>
    <w:rsid w:val="00D8178B"/>
    <w:rsid w:val="00D820DB"/>
    <w:rsid w:val="00D83218"/>
    <w:rsid w:val="00D836C0"/>
    <w:rsid w:val="00D83E2C"/>
    <w:rsid w:val="00D83E87"/>
    <w:rsid w:val="00D84826"/>
    <w:rsid w:val="00D85134"/>
    <w:rsid w:val="00D8588D"/>
    <w:rsid w:val="00D85AD4"/>
    <w:rsid w:val="00D8621F"/>
    <w:rsid w:val="00D86704"/>
    <w:rsid w:val="00D86762"/>
    <w:rsid w:val="00D877CF"/>
    <w:rsid w:val="00D87A2E"/>
    <w:rsid w:val="00D87C15"/>
    <w:rsid w:val="00D87FC4"/>
    <w:rsid w:val="00D905B9"/>
    <w:rsid w:val="00D90C1C"/>
    <w:rsid w:val="00D91133"/>
    <w:rsid w:val="00D91A39"/>
    <w:rsid w:val="00D91C9A"/>
    <w:rsid w:val="00D9201F"/>
    <w:rsid w:val="00D92F61"/>
    <w:rsid w:val="00D93057"/>
    <w:rsid w:val="00D932A7"/>
    <w:rsid w:val="00D94C60"/>
    <w:rsid w:val="00D953A2"/>
    <w:rsid w:val="00D95E19"/>
    <w:rsid w:val="00D95E78"/>
    <w:rsid w:val="00D95FBC"/>
    <w:rsid w:val="00D96E4B"/>
    <w:rsid w:val="00D970A8"/>
    <w:rsid w:val="00DA01A8"/>
    <w:rsid w:val="00DA0D4D"/>
    <w:rsid w:val="00DA1ADC"/>
    <w:rsid w:val="00DA1FBD"/>
    <w:rsid w:val="00DA276E"/>
    <w:rsid w:val="00DA28BE"/>
    <w:rsid w:val="00DA3704"/>
    <w:rsid w:val="00DA37B5"/>
    <w:rsid w:val="00DA3817"/>
    <w:rsid w:val="00DA38AE"/>
    <w:rsid w:val="00DA3BB3"/>
    <w:rsid w:val="00DA46D5"/>
    <w:rsid w:val="00DA49CC"/>
    <w:rsid w:val="00DA516F"/>
    <w:rsid w:val="00DA5FF1"/>
    <w:rsid w:val="00DA6509"/>
    <w:rsid w:val="00DA74D1"/>
    <w:rsid w:val="00DA7557"/>
    <w:rsid w:val="00DA7DEB"/>
    <w:rsid w:val="00DA7F54"/>
    <w:rsid w:val="00DB001D"/>
    <w:rsid w:val="00DB0316"/>
    <w:rsid w:val="00DB0700"/>
    <w:rsid w:val="00DB103F"/>
    <w:rsid w:val="00DB10B8"/>
    <w:rsid w:val="00DB1185"/>
    <w:rsid w:val="00DB1574"/>
    <w:rsid w:val="00DB1795"/>
    <w:rsid w:val="00DB1991"/>
    <w:rsid w:val="00DB19F8"/>
    <w:rsid w:val="00DB2999"/>
    <w:rsid w:val="00DB2E42"/>
    <w:rsid w:val="00DB318F"/>
    <w:rsid w:val="00DB39A3"/>
    <w:rsid w:val="00DB3E07"/>
    <w:rsid w:val="00DB4FFA"/>
    <w:rsid w:val="00DB51C5"/>
    <w:rsid w:val="00DB716A"/>
    <w:rsid w:val="00DB7508"/>
    <w:rsid w:val="00DB7BA5"/>
    <w:rsid w:val="00DB7E5D"/>
    <w:rsid w:val="00DC0586"/>
    <w:rsid w:val="00DC066B"/>
    <w:rsid w:val="00DC071E"/>
    <w:rsid w:val="00DC1434"/>
    <w:rsid w:val="00DC1574"/>
    <w:rsid w:val="00DC1A78"/>
    <w:rsid w:val="00DC398D"/>
    <w:rsid w:val="00DC3A50"/>
    <w:rsid w:val="00DC3A82"/>
    <w:rsid w:val="00DC4DD0"/>
    <w:rsid w:val="00DC518D"/>
    <w:rsid w:val="00DC53CE"/>
    <w:rsid w:val="00DC5ACA"/>
    <w:rsid w:val="00DC6E75"/>
    <w:rsid w:val="00DC72B2"/>
    <w:rsid w:val="00DC76A6"/>
    <w:rsid w:val="00DC779C"/>
    <w:rsid w:val="00DC7927"/>
    <w:rsid w:val="00DC7A7F"/>
    <w:rsid w:val="00DC7BB7"/>
    <w:rsid w:val="00DD0825"/>
    <w:rsid w:val="00DD0A8B"/>
    <w:rsid w:val="00DD0E40"/>
    <w:rsid w:val="00DD0E96"/>
    <w:rsid w:val="00DD108D"/>
    <w:rsid w:val="00DD11E1"/>
    <w:rsid w:val="00DD18A9"/>
    <w:rsid w:val="00DD193F"/>
    <w:rsid w:val="00DD1E15"/>
    <w:rsid w:val="00DD2A01"/>
    <w:rsid w:val="00DD2A0C"/>
    <w:rsid w:val="00DD30FC"/>
    <w:rsid w:val="00DD3D38"/>
    <w:rsid w:val="00DD3DC7"/>
    <w:rsid w:val="00DD4318"/>
    <w:rsid w:val="00DD467A"/>
    <w:rsid w:val="00DD53C6"/>
    <w:rsid w:val="00DD546D"/>
    <w:rsid w:val="00DD5914"/>
    <w:rsid w:val="00DD5AD4"/>
    <w:rsid w:val="00DD5FA9"/>
    <w:rsid w:val="00DD60D7"/>
    <w:rsid w:val="00DD62B3"/>
    <w:rsid w:val="00DD63B7"/>
    <w:rsid w:val="00DD6956"/>
    <w:rsid w:val="00DD728D"/>
    <w:rsid w:val="00DD7482"/>
    <w:rsid w:val="00DD7BA7"/>
    <w:rsid w:val="00DD7FE4"/>
    <w:rsid w:val="00DE058F"/>
    <w:rsid w:val="00DE1574"/>
    <w:rsid w:val="00DE15BF"/>
    <w:rsid w:val="00DE1628"/>
    <w:rsid w:val="00DE1BA0"/>
    <w:rsid w:val="00DE3A82"/>
    <w:rsid w:val="00DE462E"/>
    <w:rsid w:val="00DE4729"/>
    <w:rsid w:val="00DE4AA1"/>
    <w:rsid w:val="00DE5059"/>
    <w:rsid w:val="00DE5216"/>
    <w:rsid w:val="00DE5B8A"/>
    <w:rsid w:val="00DE5FEC"/>
    <w:rsid w:val="00DE6878"/>
    <w:rsid w:val="00DE699C"/>
    <w:rsid w:val="00DE7D77"/>
    <w:rsid w:val="00DF0D88"/>
    <w:rsid w:val="00DF0E93"/>
    <w:rsid w:val="00DF1357"/>
    <w:rsid w:val="00DF1ADF"/>
    <w:rsid w:val="00DF1B39"/>
    <w:rsid w:val="00DF1C5E"/>
    <w:rsid w:val="00DF1CA1"/>
    <w:rsid w:val="00DF227F"/>
    <w:rsid w:val="00DF2B34"/>
    <w:rsid w:val="00DF3434"/>
    <w:rsid w:val="00DF3B23"/>
    <w:rsid w:val="00DF3D51"/>
    <w:rsid w:val="00DF3FA7"/>
    <w:rsid w:val="00DF475D"/>
    <w:rsid w:val="00DF4B05"/>
    <w:rsid w:val="00DF4BFC"/>
    <w:rsid w:val="00DF52BB"/>
    <w:rsid w:val="00DF54F6"/>
    <w:rsid w:val="00DF61D6"/>
    <w:rsid w:val="00DF6399"/>
    <w:rsid w:val="00DF74B4"/>
    <w:rsid w:val="00DF7535"/>
    <w:rsid w:val="00DF7858"/>
    <w:rsid w:val="00E001F3"/>
    <w:rsid w:val="00E00647"/>
    <w:rsid w:val="00E006F6"/>
    <w:rsid w:val="00E0109C"/>
    <w:rsid w:val="00E01544"/>
    <w:rsid w:val="00E016AE"/>
    <w:rsid w:val="00E01701"/>
    <w:rsid w:val="00E01FDD"/>
    <w:rsid w:val="00E021CB"/>
    <w:rsid w:val="00E02706"/>
    <w:rsid w:val="00E028C1"/>
    <w:rsid w:val="00E031A5"/>
    <w:rsid w:val="00E03843"/>
    <w:rsid w:val="00E03995"/>
    <w:rsid w:val="00E040E3"/>
    <w:rsid w:val="00E04E6B"/>
    <w:rsid w:val="00E05033"/>
    <w:rsid w:val="00E05EF8"/>
    <w:rsid w:val="00E0627A"/>
    <w:rsid w:val="00E0699C"/>
    <w:rsid w:val="00E069F8"/>
    <w:rsid w:val="00E06DCB"/>
    <w:rsid w:val="00E07377"/>
    <w:rsid w:val="00E075E8"/>
    <w:rsid w:val="00E07AD8"/>
    <w:rsid w:val="00E07D2A"/>
    <w:rsid w:val="00E10451"/>
    <w:rsid w:val="00E11466"/>
    <w:rsid w:val="00E12077"/>
    <w:rsid w:val="00E129C9"/>
    <w:rsid w:val="00E131B1"/>
    <w:rsid w:val="00E143AB"/>
    <w:rsid w:val="00E14725"/>
    <w:rsid w:val="00E162BA"/>
    <w:rsid w:val="00E17329"/>
    <w:rsid w:val="00E177D7"/>
    <w:rsid w:val="00E2057D"/>
    <w:rsid w:val="00E208C6"/>
    <w:rsid w:val="00E20EB6"/>
    <w:rsid w:val="00E220ED"/>
    <w:rsid w:val="00E22201"/>
    <w:rsid w:val="00E2227F"/>
    <w:rsid w:val="00E22975"/>
    <w:rsid w:val="00E22EEF"/>
    <w:rsid w:val="00E22F2E"/>
    <w:rsid w:val="00E23745"/>
    <w:rsid w:val="00E23D5F"/>
    <w:rsid w:val="00E247C2"/>
    <w:rsid w:val="00E24B85"/>
    <w:rsid w:val="00E251C3"/>
    <w:rsid w:val="00E25A7A"/>
    <w:rsid w:val="00E25A91"/>
    <w:rsid w:val="00E263B4"/>
    <w:rsid w:val="00E26D33"/>
    <w:rsid w:val="00E26F5F"/>
    <w:rsid w:val="00E278E3"/>
    <w:rsid w:val="00E30290"/>
    <w:rsid w:val="00E3064D"/>
    <w:rsid w:val="00E319C3"/>
    <w:rsid w:val="00E31FA0"/>
    <w:rsid w:val="00E3201B"/>
    <w:rsid w:val="00E3227C"/>
    <w:rsid w:val="00E32D1B"/>
    <w:rsid w:val="00E33075"/>
    <w:rsid w:val="00E3328F"/>
    <w:rsid w:val="00E333AF"/>
    <w:rsid w:val="00E335CC"/>
    <w:rsid w:val="00E34BF8"/>
    <w:rsid w:val="00E34F1F"/>
    <w:rsid w:val="00E358A4"/>
    <w:rsid w:val="00E35C61"/>
    <w:rsid w:val="00E36ADA"/>
    <w:rsid w:val="00E375CD"/>
    <w:rsid w:val="00E37AD7"/>
    <w:rsid w:val="00E37C42"/>
    <w:rsid w:val="00E4016C"/>
    <w:rsid w:val="00E412EB"/>
    <w:rsid w:val="00E4131F"/>
    <w:rsid w:val="00E4153F"/>
    <w:rsid w:val="00E4182F"/>
    <w:rsid w:val="00E42695"/>
    <w:rsid w:val="00E4312D"/>
    <w:rsid w:val="00E431A5"/>
    <w:rsid w:val="00E43525"/>
    <w:rsid w:val="00E437B3"/>
    <w:rsid w:val="00E4475B"/>
    <w:rsid w:val="00E4480C"/>
    <w:rsid w:val="00E4518D"/>
    <w:rsid w:val="00E45347"/>
    <w:rsid w:val="00E458DC"/>
    <w:rsid w:val="00E45B55"/>
    <w:rsid w:val="00E45CD3"/>
    <w:rsid w:val="00E4665C"/>
    <w:rsid w:val="00E46A59"/>
    <w:rsid w:val="00E47705"/>
    <w:rsid w:val="00E47AB7"/>
    <w:rsid w:val="00E47BDE"/>
    <w:rsid w:val="00E47C7A"/>
    <w:rsid w:val="00E509E3"/>
    <w:rsid w:val="00E50AFF"/>
    <w:rsid w:val="00E50D6E"/>
    <w:rsid w:val="00E50F62"/>
    <w:rsid w:val="00E51D2F"/>
    <w:rsid w:val="00E52B01"/>
    <w:rsid w:val="00E52B3E"/>
    <w:rsid w:val="00E53613"/>
    <w:rsid w:val="00E540E4"/>
    <w:rsid w:val="00E5450D"/>
    <w:rsid w:val="00E54B76"/>
    <w:rsid w:val="00E54DED"/>
    <w:rsid w:val="00E557D0"/>
    <w:rsid w:val="00E55ED3"/>
    <w:rsid w:val="00E5652A"/>
    <w:rsid w:val="00E57534"/>
    <w:rsid w:val="00E60574"/>
    <w:rsid w:val="00E60DE0"/>
    <w:rsid w:val="00E6182D"/>
    <w:rsid w:val="00E61DEF"/>
    <w:rsid w:val="00E630F2"/>
    <w:rsid w:val="00E634CD"/>
    <w:rsid w:val="00E63C54"/>
    <w:rsid w:val="00E63C6C"/>
    <w:rsid w:val="00E64FD0"/>
    <w:rsid w:val="00E65852"/>
    <w:rsid w:val="00E65DB2"/>
    <w:rsid w:val="00E6713B"/>
    <w:rsid w:val="00E704FD"/>
    <w:rsid w:val="00E7144A"/>
    <w:rsid w:val="00E715FF"/>
    <w:rsid w:val="00E71638"/>
    <w:rsid w:val="00E71791"/>
    <w:rsid w:val="00E71B45"/>
    <w:rsid w:val="00E7229B"/>
    <w:rsid w:val="00E7263C"/>
    <w:rsid w:val="00E72DEE"/>
    <w:rsid w:val="00E736A8"/>
    <w:rsid w:val="00E74B72"/>
    <w:rsid w:val="00E74F4D"/>
    <w:rsid w:val="00E75084"/>
    <w:rsid w:val="00E75F6E"/>
    <w:rsid w:val="00E76249"/>
    <w:rsid w:val="00E76307"/>
    <w:rsid w:val="00E76B1E"/>
    <w:rsid w:val="00E76DFC"/>
    <w:rsid w:val="00E76E5F"/>
    <w:rsid w:val="00E77C03"/>
    <w:rsid w:val="00E805E2"/>
    <w:rsid w:val="00E80897"/>
    <w:rsid w:val="00E81010"/>
    <w:rsid w:val="00E81162"/>
    <w:rsid w:val="00E81623"/>
    <w:rsid w:val="00E816BA"/>
    <w:rsid w:val="00E81975"/>
    <w:rsid w:val="00E8416F"/>
    <w:rsid w:val="00E8450A"/>
    <w:rsid w:val="00E846C8"/>
    <w:rsid w:val="00E84C22"/>
    <w:rsid w:val="00E84CBF"/>
    <w:rsid w:val="00E84CCC"/>
    <w:rsid w:val="00E85474"/>
    <w:rsid w:val="00E86DC4"/>
    <w:rsid w:val="00E871D3"/>
    <w:rsid w:val="00E871E8"/>
    <w:rsid w:val="00E8744B"/>
    <w:rsid w:val="00E902F9"/>
    <w:rsid w:val="00E90583"/>
    <w:rsid w:val="00E90C95"/>
    <w:rsid w:val="00E90F6E"/>
    <w:rsid w:val="00E914EF"/>
    <w:rsid w:val="00E91697"/>
    <w:rsid w:val="00E91ACA"/>
    <w:rsid w:val="00E92721"/>
    <w:rsid w:val="00E92C73"/>
    <w:rsid w:val="00E933F7"/>
    <w:rsid w:val="00E93C19"/>
    <w:rsid w:val="00E940FD"/>
    <w:rsid w:val="00E94359"/>
    <w:rsid w:val="00E94763"/>
    <w:rsid w:val="00E94C05"/>
    <w:rsid w:val="00E94C22"/>
    <w:rsid w:val="00E95582"/>
    <w:rsid w:val="00E95BC6"/>
    <w:rsid w:val="00E95FB0"/>
    <w:rsid w:val="00E962AB"/>
    <w:rsid w:val="00E9655A"/>
    <w:rsid w:val="00E9668C"/>
    <w:rsid w:val="00E9677E"/>
    <w:rsid w:val="00E96E92"/>
    <w:rsid w:val="00E97FFB"/>
    <w:rsid w:val="00EA0AF6"/>
    <w:rsid w:val="00EA12DC"/>
    <w:rsid w:val="00EA1BAA"/>
    <w:rsid w:val="00EA2284"/>
    <w:rsid w:val="00EA22F5"/>
    <w:rsid w:val="00EA3264"/>
    <w:rsid w:val="00EA3B48"/>
    <w:rsid w:val="00EA3E63"/>
    <w:rsid w:val="00EA3FE5"/>
    <w:rsid w:val="00EA415D"/>
    <w:rsid w:val="00EA45BB"/>
    <w:rsid w:val="00EA490C"/>
    <w:rsid w:val="00EA4A21"/>
    <w:rsid w:val="00EA4C67"/>
    <w:rsid w:val="00EA5755"/>
    <w:rsid w:val="00EA646D"/>
    <w:rsid w:val="00EA6AC0"/>
    <w:rsid w:val="00EA718A"/>
    <w:rsid w:val="00EA72AB"/>
    <w:rsid w:val="00EA750D"/>
    <w:rsid w:val="00EA7C5D"/>
    <w:rsid w:val="00EA7C6A"/>
    <w:rsid w:val="00EA7DD3"/>
    <w:rsid w:val="00EA7E85"/>
    <w:rsid w:val="00EB058E"/>
    <w:rsid w:val="00EB0788"/>
    <w:rsid w:val="00EB100E"/>
    <w:rsid w:val="00EB1052"/>
    <w:rsid w:val="00EB16BC"/>
    <w:rsid w:val="00EB23A7"/>
    <w:rsid w:val="00EB2EF8"/>
    <w:rsid w:val="00EB3727"/>
    <w:rsid w:val="00EB38B6"/>
    <w:rsid w:val="00EB4C22"/>
    <w:rsid w:val="00EB5975"/>
    <w:rsid w:val="00EB6446"/>
    <w:rsid w:val="00EB6531"/>
    <w:rsid w:val="00EB66CE"/>
    <w:rsid w:val="00EB67F2"/>
    <w:rsid w:val="00EB6EED"/>
    <w:rsid w:val="00EB71CC"/>
    <w:rsid w:val="00EB72C3"/>
    <w:rsid w:val="00EB743C"/>
    <w:rsid w:val="00EB76C1"/>
    <w:rsid w:val="00EB7A90"/>
    <w:rsid w:val="00EC004E"/>
    <w:rsid w:val="00EC028B"/>
    <w:rsid w:val="00EC052B"/>
    <w:rsid w:val="00EC07FB"/>
    <w:rsid w:val="00EC1960"/>
    <w:rsid w:val="00EC1F35"/>
    <w:rsid w:val="00EC258A"/>
    <w:rsid w:val="00EC2B57"/>
    <w:rsid w:val="00EC2C0F"/>
    <w:rsid w:val="00EC3197"/>
    <w:rsid w:val="00EC40C5"/>
    <w:rsid w:val="00EC44B8"/>
    <w:rsid w:val="00EC457C"/>
    <w:rsid w:val="00EC47B5"/>
    <w:rsid w:val="00EC4C73"/>
    <w:rsid w:val="00EC5074"/>
    <w:rsid w:val="00EC5428"/>
    <w:rsid w:val="00EC5A54"/>
    <w:rsid w:val="00EC607A"/>
    <w:rsid w:val="00EC6714"/>
    <w:rsid w:val="00EC6B65"/>
    <w:rsid w:val="00EC71B6"/>
    <w:rsid w:val="00EC7464"/>
    <w:rsid w:val="00EC7B34"/>
    <w:rsid w:val="00EC7E2D"/>
    <w:rsid w:val="00ED0939"/>
    <w:rsid w:val="00ED145A"/>
    <w:rsid w:val="00ED1AFB"/>
    <w:rsid w:val="00ED2373"/>
    <w:rsid w:val="00ED2937"/>
    <w:rsid w:val="00ED2AA5"/>
    <w:rsid w:val="00ED2CE2"/>
    <w:rsid w:val="00ED30F4"/>
    <w:rsid w:val="00ED3277"/>
    <w:rsid w:val="00ED39C2"/>
    <w:rsid w:val="00ED3FD8"/>
    <w:rsid w:val="00ED45C8"/>
    <w:rsid w:val="00ED4DF0"/>
    <w:rsid w:val="00ED590A"/>
    <w:rsid w:val="00ED5C72"/>
    <w:rsid w:val="00ED5DB4"/>
    <w:rsid w:val="00ED67EC"/>
    <w:rsid w:val="00ED6C89"/>
    <w:rsid w:val="00ED7251"/>
    <w:rsid w:val="00ED7A2A"/>
    <w:rsid w:val="00ED7EB4"/>
    <w:rsid w:val="00EE052B"/>
    <w:rsid w:val="00EE0AEE"/>
    <w:rsid w:val="00EE0C36"/>
    <w:rsid w:val="00EE1276"/>
    <w:rsid w:val="00EE15AB"/>
    <w:rsid w:val="00EE20A0"/>
    <w:rsid w:val="00EE2888"/>
    <w:rsid w:val="00EE3A33"/>
    <w:rsid w:val="00EE3AE5"/>
    <w:rsid w:val="00EE40E2"/>
    <w:rsid w:val="00EE441C"/>
    <w:rsid w:val="00EE4580"/>
    <w:rsid w:val="00EE4709"/>
    <w:rsid w:val="00EE62BE"/>
    <w:rsid w:val="00EE6492"/>
    <w:rsid w:val="00EE6EB2"/>
    <w:rsid w:val="00EE7764"/>
    <w:rsid w:val="00EE79C5"/>
    <w:rsid w:val="00EF167C"/>
    <w:rsid w:val="00EF1A42"/>
    <w:rsid w:val="00EF1E51"/>
    <w:rsid w:val="00EF2737"/>
    <w:rsid w:val="00EF27AC"/>
    <w:rsid w:val="00EF2EFC"/>
    <w:rsid w:val="00EF3390"/>
    <w:rsid w:val="00EF3527"/>
    <w:rsid w:val="00EF4942"/>
    <w:rsid w:val="00EF4CBE"/>
    <w:rsid w:val="00EF54A0"/>
    <w:rsid w:val="00EF555C"/>
    <w:rsid w:val="00EF570A"/>
    <w:rsid w:val="00EF6237"/>
    <w:rsid w:val="00EF714D"/>
    <w:rsid w:val="00EF728B"/>
    <w:rsid w:val="00EF73E6"/>
    <w:rsid w:val="00EF7B81"/>
    <w:rsid w:val="00F00EE7"/>
    <w:rsid w:val="00F01C4F"/>
    <w:rsid w:val="00F01D49"/>
    <w:rsid w:val="00F01E0C"/>
    <w:rsid w:val="00F025DD"/>
    <w:rsid w:val="00F02B53"/>
    <w:rsid w:val="00F02B67"/>
    <w:rsid w:val="00F02EFE"/>
    <w:rsid w:val="00F032FF"/>
    <w:rsid w:val="00F03DFE"/>
    <w:rsid w:val="00F03EB6"/>
    <w:rsid w:val="00F0456E"/>
    <w:rsid w:val="00F06C77"/>
    <w:rsid w:val="00F06E7D"/>
    <w:rsid w:val="00F06F4C"/>
    <w:rsid w:val="00F0725C"/>
    <w:rsid w:val="00F073B7"/>
    <w:rsid w:val="00F10754"/>
    <w:rsid w:val="00F10AB8"/>
    <w:rsid w:val="00F10F1A"/>
    <w:rsid w:val="00F114CB"/>
    <w:rsid w:val="00F11752"/>
    <w:rsid w:val="00F12450"/>
    <w:rsid w:val="00F127B0"/>
    <w:rsid w:val="00F12D04"/>
    <w:rsid w:val="00F13DE9"/>
    <w:rsid w:val="00F13FE5"/>
    <w:rsid w:val="00F143B4"/>
    <w:rsid w:val="00F1471F"/>
    <w:rsid w:val="00F148DE"/>
    <w:rsid w:val="00F15730"/>
    <w:rsid w:val="00F15932"/>
    <w:rsid w:val="00F15E28"/>
    <w:rsid w:val="00F16092"/>
    <w:rsid w:val="00F161B3"/>
    <w:rsid w:val="00F16868"/>
    <w:rsid w:val="00F16F60"/>
    <w:rsid w:val="00F17F04"/>
    <w:rsid w:val="00F17F67"/>
    <w:rsid w:val="00F206F5"/>
    <w:rsid w:val="00F20715"/>
    <w:rsid w:val="00F20B29"/>
    <w:rsid w:val="00F21015"/>
    <w:rsid w:val="00F210A3"/>
    <w:rsid w:val="00F215FA"/>
    <w:rsid w:val="00F21D34"/>
    <w:rsid w:val="00F21EA0"/>
    <w:rsid w:val="00F21ED5"/>
    <w:rsid w:val="00F22CB1"/>
    <w:rsid w:val="00F22E83"/>
    <w:rsid w:val="00F22E88"/>
    <w:rsid w:val="00F22EB0"/>
    <w:rsid w:val="00F232B2"/>
    <w:rsid w:val="00F23C95"/>
    <w:rsid w:val="00F23D16"/>
    <w:rsid w:val="00F24479"/>
    <w:rsid w:val="00F2470A"/>
    <w:rsid w:val="00F247BE"/>
    <w:rsid w:val="00F252F6"/>
    <w:rsid w:val="00F26545"/>
    <w:rsid w:val="00F266D8"/>
    <w:rsid w:val="00F269E4"/>
    <w:rsid w:val="00F27328"/>
    <w:rsid w:val="00F27E80"/>
    <w:rsid w:val="00F27F9D"/>
    <w:rsid w:val="00F3045E"/>
    <w:rsid w:val="00F30691"/>
    <w:rsid w:val="00F308BF"/>
    <w:rsid w:val="00F30CF0"/>
    <w:rsid w:val="00F30F41"/>
    <w:rsid w:val="00F31147"/>
    <w:rsid w:val="00F321EE"/>
    <w:rsid w:val="00F3243B"/>
    <w:rsid w:val="00F325D8"/>
    <w:rsid w:val="00F337DC"/>
    <w:rsid w:val="00F33A19"/>
    <w:rsid w:val="00F3462A"/>
    <w:rsid w:val="00F349B9"/>
    <w:rsid w:val="00F34E83"/>
    <w:rsid w:val="00F354BD"/>
    <w:rsid w:val="00F35DD9"/>
    <w:rsid w:val="00F36707"/>
    <w:rsid w:val="00F37729"/>
    <w:rsid w:val="00F37874"/>
    <w:rsid w:val="00F379D5"/>
    <w:rsid w:val="00F37A83"/>
    <w:rsid w:val="00F40396"/>
    <w:rsid w:val="00F40860"/>
    <w:rsid w:val="00F40C25"/>
    <w:rsid w:val="00F41287"/>
    <w:rsid w:val="00F41AA2"/>
    <w:rsid w:val="00F42472"/>
    <w:rsid w:val="00F42B6F"/>
    <w:rsid w:val="00F42E03"/>
    <w:rsid w:val="00F42E64"/>
    <w:rsid w:val="00F4384C"/>
    <w:rsid w:val="00F43DF7"/>
    <w:rsid w:val="00F43EAF"/>
    <w:rsid w:val="00F44B85"/>
    <w:rsid w:val="00F44D75"/>
    <w:rsid w:val="00F456DB"/>
    <w:rsid w:val="00F457F9"/>
    <w:rsid w:val="00F45BF6"/>
    <w:rsid w:val="00F45FD8"/>
    <w:rsid w:val="00F46CCA"/>
    <w:rsid w:val="00F47B43"/>
    <w:rsid w:val="00F47FCE"/>
    <w:rsid w:val="00F50DF5"/>
    <w:rsid w:val="00F5116F"/>
    <w:rsid w:val="00F5161D"/>
    <w:rsid w:val="00F51B11"/>
    <w:rsid w:val="00F526C8"/>
    <w:rsid w:val="00F52B6E"/>
    <w:rsid w:val="00F534B4"/>
    <w:rsid w:val="00F53711"/>
    <w:rsid w:val="00F5394A"/>
    <w:rsid w:val="00F540C1"/>
    <w:rsid w:val="00F54105"/>
    <w:rsid w:val="00F544CF"/>
    <w:rsid w:val="00F55ACB"/>
    <w:rsid w:val="00F56C58"/>
    <w:rsid w:val="00F57583"/>
    <w:rsid w:val="00F576E5"/>
    <w:rsid w:val="00F57745"/>
    <w:rsid w:val="00F601E1"/>
    <w:rsid w:val="00F60AFC"/>
    <w:rsid w:val="00F614EB"/>
    <w:rsid w:val="00F61520"/>
    <w:rsid w:val="00F617A5"/>
    <w:rsid w:val="00F629C0"/>
    <w:rsid w:val="00F62FD9"/>
    <w:rsid w:val="00F63245"/>
    <w:rsid w:val="00F63610"/>
    <w:rsid w:val="00F636B8"/>
    <w:rsid w:val="00F63BD6"/>
    <w:rsid w:val="00F63BD9"/>
    <w:rsid w:val="00F63E14"/>
    <w:rsid w:val="00F64AAD"/>
    <w:rsid w:val="00F64DA5"/>
    <w:rsid w:val="00F64DCA"/>
    <w:rsid w:val="00F653F2"/>
    <w:rsid w:val="00F65F87"/>
    <w:rsid w:val="00F66000"/>
    <w:rsid w:val="00F660CB"/>
    <w:rsid w:val="00F669DB"/>
    <w:rsid w:val="00F66C73"/>
    <w:rsid w:val="00F66F90"/>
    <w:rsid w:val="00F67CC7"/>
    <w:rsid w:val="00F67ED1"/>
    <w:rsid w:val="00F702F6"/>
    <w:rsid w:val="00F715EE"/>
    <w:rsid w:val="00F7179D"/>
    <w:rsid w:val="00F71A48"/>
    <w:rsid w:val="00F72795"/>
    <w:rsid w:val="00F7389C"/>
    <w:rsid w:val="00F73A83"/>
    <w:rsid w:val="00F73B5A"/>
    <w:rsid w:val="00F73CF3"/>
    <w:rsid w:val="00F7476B"/>
    <w:rsid w:val="00F74860"/>
    <w:rsid w:val="00F74C8B"/>
    <w:rsid w:val="00F75002"/>
    <w:rsid w:val="00F7551C"/>
    <w:rsid w:val="00F75D73"/>
    <w:rsid w:val="00F75D92"/>
    <w:rsid w:val="00F75D99"/>
    <w:rsid w:val="00F75EF6"/>
    <w:rsid w:val="00F75F0E"/>
    <w:rsid w:val="00F7644F"/>
    <w:rsid w:val="00F7753D"/>
    <w:rsid w:val="00F8007B"/>
    <w:rsid w:val="00F80598"/>
    <w:rsid w:val="00F810B9"/>
    <w:rsid w:val="00F816D5"/>
    <w:rsid w:val="00F821B7"/>
    <w:rsid w:val="00F821CC"/>
    <w:rsid w:val="00F82391"/>
    <w:rsid w:val="00F82CDC"/>
    <w:rsid w:val="00F82EDB"/>
    <w:rsid w:val="00F83E07"/>
    <w:rsid w:val="00F83EF7"/>
    <w:rsid w:val="00F84DC0"/>
    <w:rsid w:val="00F85226"/>
    <w:rsid w:val="00F86059"/>
    <w:rsid w:val="00F867F2"/>
    <w:rsid w:val="00F86A35"/>
    <w:rsid w:val="00F86A64"/>
    <w:rsid w:val="00F87282"/>
    <w:rsid w:val="00F873B6"/>
    <w:rsid w:val="00F87473"/>
    <w:rsid w:val="00F87929"/>
    <w:rsid w:val="00F9079D"/>
    <w:rsid w:val="00F909F0"/>
    <w:rsid w:val="00F90ACC"/>
    <w:rsid w:val="00F91A1B"/>
    <w:rsid w:val="00F91A64"/>
    <w:rsid w:val="00F91C93"/>
    <w:rsid w:val="00F92514"/>
    <w:rsid w:val="00F92644"/>
    <w:rsid w:val="00F9270F"/>
    <w:rsid w:val="00F92E8F"/>
    <w:rsid w:val="00F934F8"/>
    <w:rsid w:val="00F93923"/>
    <w:rsid w:val="00F93D09"/>
    <w:rsid w:val="00F95B07"/>
    <w:rsid w:val="00F96E68"/>
    <w:rsid w:val="00F96F62"/>
    <w:rsid w:val="00F9722B"/>
    <w:rsid w:val="00F978DF"/>
    <w:rsid w:val="00FA0F60"/>
    <w:rsid w:val="00FA10F3"/>
    <w:rsid w:val="00FA134D"/>
    <w:rsid w:val="00FA13F4"/>
    <w:rsid w:val="00FA1763"/>
    <w:rsid w:val="00FA2284"/>
    <w:rsid w:val="00FA2957"/>
    <w:rsid w:val="00FA343C"/>
    <w:rsid w:val="00FA35FD"/>
    <w:rsid w:val="00FA3F17"/>
    <w:rsid w:val="00FA40EE"/>
    <w:rsid w:val="00FA4753"/>
    <w:rsid w:val="00FA55F5"/>
    <w:rsid w:val="00FA6924"/>
    <w:rsid w:val="00FA6D7A"/>
    <w:rsid w:val="00FA70F0"/>
    <w:rsid w:val="00FB0738"/>
    <w:rsid w:val="00FB11F8"/>
    <w:rsid w:val="00FB16DA"/>
    <w:rsid w:val="00FB25F1"/>
    <w:rsid w:val="00FB2C72"/>
    <w:rsid w:val="00FB2E59"/>
    <w:rsid w:val="00FB3D5A"/>
    <w:rsid w:val="00FB457D"/>
    <w:rsid w:val="00FB4AD7"/>
    <w:rsid w:val="00FB4FDD"/>
    <w:rsid w:val="00FB50F6"/>
    <w:rsid w:val="00FB5300"/>
    <w:rsid w:val="00FB570B"/>
    <w:rsid w:val="00FB5CE1"/>
    <w:rsid w:val="00FB5FE3"/>
    <w:rsid w:val="00FB6481"/>
    <w:rsid w:val="00FB6522"/>
    <w:rsid w:val="00FB7421"/>
    <w:rsid w:val="00FC01DF"/>
    <w:rsid w:val="00FC043D"/>
    <w:rsid w:val="00FC0A82"/>
    <w:rsid w:val="00FC0BB0"/>
    <w:rsid w:val="00FC0D7C"/>
    <w:rsid w:val="00FC1127"/>
    <w:rsid w:val="00FC1267"/>
    <w:rsid w:val="00FC14EC"/>
    <w:rsid w:val="00FC25D6"/>
    <w:rsid w:val="00FC2C86"/>
    <w:rsid w:val="00FC4F37"/>
    <w:rsid w:val="00FC55FD"/>
    <w:rsid w:val="00FC5F91"/>
    <w:rsid w:val="00FC65B7"/>
    <w:rsid w:val="00FC6B52"/>
    <w:rsid w:val="00FC7038"/>
    <w:rsid w:val="00FC7203"/>
    <w:rsid w:val="00FD02A8"/>
    <w:rsid w:val="00FD02BF"/>
    <w:rsid w:val="00FD033F"/>
    <w:rsid w:val="00FD07CA"/>
    <w:rsid w:val="00FD084C"/>
    <w:rsid w:val="00FD0850"/>
    <w:rsid w:val="00FD0B9B"/>
    <w:rsid w:val="00FD0DE9"/>
    <w:rsid w:val="00FD114C"/>
    <w:rsid w:val="00FD28E1"/>
    <w:rsid w:val="00FD33F8"/>
    <w:rsid w:val="00FD4165"/>
    <w:rsid w:val="00FD48A0"/>
    <w:rsid w:val="00FD600A"/>
    <w:rsid w:val="00FD641D"/>
    <w:rsid w:val="00FD64E6"/>
    <w:rsid w:val="00FD653D"/>
    <w:rsid w:val="00FD6982"/>
    <w:rsid w:val="00FD6A76"/>
    <w:rsid w:val="00FD6ED0"/>
    <w:rsid w:val="00FD7450"/>
    <w:rsid w:val="00FD7759"/>
    <w:rsid w:val="00FD7F7A"/>
    <w:rsid w:val="00FE0937"/>
    <w:rsid w:val="00FE13AC"/>
    <w:rsid w:val="00FE186D"/>
    <w:rsid w:val="00FE1ED8"/>
    <w:rsid w:val="00FE21CC"/>
    <w:rsid w:val="00FE2A5B"/>
    <w:rsid w:val="00FE3BE3"/>
    <w:rsid w:val="00FE4018"/>
    <w:rsid w:val="00FE406A"/>
    <w:rsid w:val="00FE47CB"/>
    <w:rsid w:val="00FE4882"/>
    <w:rsid w:val="00FE4A3E"/>
    <w:rsid w:val="00FE4E15"/>
    <w:rsid w:val="00FE53C1"/>
    <w:rsid w:val="00FE54EC"/>
    <w:rsid w:val="00FE5F06"/>
    <w:rsid w:val="00FE6187"/>
    <w:rsid w:val="00FE61E5"/>
    <w:rsid w:val="00FE6AEC"/>
    <w:rsid w:val="00FE6F5D"/>
    <w:rsid w:val="00FE7289"/>
    <w:rsid w:val="00FE7937"/>
    <w:rsid w:val="00FE7FF3"/>
    <w:rsid w:val="00FF04CA"/>
    <w:rsid w:val="00FF1A77"/>
    <w:rsid w:val="00FF1CE4"/>
    <w:rsid w:val="00FF2A44"/>
    <w:rsid w:val="00FF2FFA"/>
    <w:rsid w:val="00FF3518"/>
    <w:rsid w:val="00FF447A"/>
    <w:rsid w:val="00FF69A3"/>
    <w:rsid w:val="00FF6D4E"/>
    <w:rsid w:val="00FF7109"/>
    <w:rsid w:val="00FF7E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3C166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3C16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6728">
      <w:bodyDiv w:val="1"/>
      <w:marLeft w:val="0"/>
      <w:marRight w:val="0"/>
      <w:marTop w:val="0"/>
      <w:marBottom w:val="0"/>
      <w:divBdr>
        <w:top w:val="none" w:sz="0" w:space="0" w:color="auto"/>
        <w:left w:val="none" w:sz="0" w:space="0" w:color="auto"/>
        <w:bottom w:val="none" w:sz="0" w:space="0" w:color="auto"/>
        <w:right w:val="none" w:sz="0" w:space="0" w:color="auto"/>
      </w:divBdr>
    </w:div>
    <w:div w:id="61025995">
      <w:bodyDiv w:val="1"/>
      <w:marLeft w:val="0"/>
      <w:marRight w:val="0"/>
      <w:marTop w:val="0"/>
      <w:marBottom w:val="0"/>
      <w:divBdr>
        <w:top w:val="none" w:sz="0" w:space="0" w:color="auto"/>
        <w:left w:val="none" w:sz="0" w:space="0" w:color="auto"/>
        <w:bottom w:val="none" w:sz="0" w:space="0" w:color="auto"/>
        <w:right w:val="none" w:sz="0" w:space="0" w:color="auto"/>
      </w:divBdr>
    </w:div>
    <w:div w:id="96759711">
      <w:bodyDiv w:val="1"/>
      <w:marLeft w:val="0"/>
      <w:marRight w:val="0"/>
      <w:marTop w:val="0"/>
      <w:marBottom w:val="0"/>
      <w:divBdr>
        <w:top w:val="none" w:sz="0" w:space="0" w:color="auto"/>
        <w:left w:val="none" w:sz="0" w:space="0" w:color="auto"/>
        <w:bottom w:val="none" w:sz="0" w:space="0" w:color="auto"/>
        <w:right w:val="none" w:sz="0" w:space="0" w:color="auto"/>
      </w:divBdr>
    </w:div>
    <w:div w:id="100416002">
      <w:bodyDiv w:val="1"/>
      <w:marLeft w:val="0"/>
      <w:marRight w:val="0"/>
      <w:marTop w:val="0"/>
      <w:marBottom w:val="0"/>
      <w:divBdr>
        <w:top w:val="none" w:sz="0" w:space="0" w:color="auto"/>
        <w:left w:val="none" w:sz="0" w:space="0" w:color="auto"/>
        <w:bottom w:val="none" w:sz="0" w:space="0" w:color="auto"/>
        <w:right w:val="none" w:sz="0" w:space="0" w:color="auto"/>
      </w:divBdr>
    </w:div>
    <w:div w:id="104011028">
      <w:bodyDiv w:val="1"/>
      <w:marLeft w:val="0"/>
      <w:marRight w:val="0"/>
      <w:marTop w:val="0"/>
      <w:marBottom w:val="0"/>
      <w:divBdr>
        <w:top w:val="none" w:sz="0" w:space="0" w:color="auto"/>
        <w:left w:val="none" w:sz="0" w:space="0" w:color="auto"/>
        <w:bottom w:val="none" w:sz="0" w:space="0" w:color="auto"/>
        <w:right w:val="none" w:sz="0" w:space="0" w:color="auto"/>
      </w:divBdr>
    </w:div>
    <w:div w:id="118837964">
      <w:bodyDiv w:val="1"/>
      <w:marLeft w:val="0"/>
      <w:marRight w:val="0"/>
      <w:marTop w:val="0"/>
      <w:marBottom w:val="0"/>
      <w:divBdr>
        <w:top w:val="none" w:sz="0" w:space="0" w:color="auto"/>
        <w:left w:val="none" w:sz="0" w:space="0" w:color="auto"/>
        <w:bottom w:val="none" w:sz="0" w:space="0" w:color="auto"/>
        <w:right w:val="none" w:sz="0" w:space="0" w:color="auto"/>
      </w:divBdr>
    </w:div>
    <w:div w:id="193621226">
      <w:bodyDiv w:val="1"/>
      <w:marLeft w:val="0"/>
      <w:marRight w:val="0"/>
      <w:marTop w:val="0"/>
      <w:marBottom w:val="0"/>
      <w:divBdr>
        <w:top w:val="none" w:sz="0" w:space="0" w:color="auto"/>
        <w:left w:val="none" w:sz="0" w:space="0" w:color="auto"/>
        <w:bottom w:val="none" w:sz="0" w:space="0" w:color="auto"/>
        <w:right w:val="none" w:sz="0" w:space="0" w:color="auto"/>
      </w:divBdr>
    </w:div>
    <w:div w:id="211119620">
      <w:bodyDiv w:val="1"/>
      <w:marLeft w:val="0"/>
      <w:marRight w:val="0"/>
      <w:marTop w:val="0"/>
      <w:marBottom w:val="0"/>
      <w:divBdr>
        <w:top w:val="none" w:sz="0" w:space="0" w:color="auto"/>
        <w:left w:val="none" w:sz="0" w:space="0" w:color="auto"/>
        <w:bottom w:val="none" w:sz="0" w:space="0" w:color="auto"/>
        <w:right w:val="none" w:sz="0" w:space="0" w:color="auto"/>
      </w:divBdr>
    </w:div>
    <w:div w:id="284195335">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4941604">
      <w:bodyDiv w:val="1"/>
      <w:marLeft w:val="0"/>
      <w:marRight w:val="0"/>
      <w:marTop w:val="0"/>
      <w:marBottom w:val="0"/>
      <w:divBdr>
        <w:top w:val="none" w:sz="0" w:space="0" w:color="auto"/>
        <w:left w:val="none" w:sz="0" w:space="0" w:color="auto"/>
        <w:bottom w:val="none" w:sz="0" w:space="0" w:color="auto"/>
        <w:right w:val="none" w:sz="0" w:space="0" w:color="auto"/>
      </w:divBdr>
    </w:div>
    <w:div w:id="349382134">
      <w:bodyDiv w:val="1"/>
      <w:marLeft w:val="0"/>
      <w:marRight w:val="0"/>
      <w:marTop w:val="0"/>
      <w:marBottom w:val="0"/>
      <w:divBdr>
        <w:top w:val="none" w:sz="0" w:space="0" w:color="auto"/>
        <w:left w:val="none" w:sz="0" w:space="0" w:color="auto"/>
        <w:bottom w:val="none" w:sz="0" w:space="0" w:color="auto"/>
        <w:right w:val="none" w:sz="0" w:space="0" w:color="auto"/>
      </w:divBdr>
    </w:div>
    <w:div w:id="354040774">
      <w:bodyDiv w:val="1"/>
      <w:marLeft w:val="0"/>
      <w:marRight w:val="0"/>
      <w:marTop w:val="0"/>
      <w:marBottom w:val="0"/>
      <w:divBdr>
        <w:top w:val="none" w:sz="0" w:space="0" w:color="auto"/>
        <w:left w:val="none" w:sz="0" w:space="0" w:color="auto"/>
        <w:bottom w:val="none" w:sz="0" w:space="0" w:color="auto"/>
        <w:right w:val="none" w:sz="0" w:space="0" w:color="auto"/>
      </w:divBdr>
    </w:div>
    <w:div w:id="411589077">
      <w:bodyDiv w:val="1"/>
      <w:marLeft w:val="0"/>
      <w:marRight w:val="0"/>
      <w:marTop w:val="0"/>
      <w:marBottom w:val="0"/>
      <w:divBdr>
        <w:top w:val="none" w:sz="0" w:space="0" w:color="auto"/>
        <w:left w:val="none" w:sz="0" w:space="0" w:color="auto"/>
        <w:bottom w:val="none" w:sz="0" w:space="0" w:color="auto"/>
        <w:right w:val="none" w:sz="0" w:space="0" w:color="auto"/>
      </w:divBdr>
    </w:div>
    <w:div w:id="443884780">
      <w:bodyDiv w:val="1"/>
      <w:marLeft w:val="0"/>
      <w:marRight w:val="0"/>
      <w:marTop w:val="0"/>
      <w:marBottom w:val="0"/>
      <w:divBdr>
        <w:top w:val="none" w:sz="0" w:space="0" w:color="auto"/>
        <w:left w:val="none" w:sz="0" w:space="0" w:color="auto"/>
        <w:bottom w:val="none" w:sz="0" w:space="0" w:color="auto"/>
        <w:right w:val="none" w:sz="0" w:space="0" w:color="auto"/>
      </w:divBdr>
    </w:div>
    <w:div w:id="448860093">
      <w:bodyDiv w:val="1"/>
      <w:marLeft w:val="0"/>
      <w:marRight w:val="0"/>
      <w:marTop w:val="0"/>
      <w:marBottom w:val="0"/>
      <w:divBdr>
        <w:top w:val="none" w:sz="0" w:space="0" w:color="auto"/>
        <w:left w:val="none" w:sz="0" w:space="0" w:color="auto"/>
        <w:bottom w:val="none" w:sz="0" w:space="0" w:color="auto"/>
        <w:right w:val="none" w:sz="0" w:space="0" w:color="auto"/>
      </w:divBdr>
    </w:div>
    <w:div w:id="45629329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20628191">
      <w:bodyDiv w:val="1"/>
      <w:marLeft w:val="0"/>
      <w:marRight w:val="0"/>
      <w:marTop w:val="0"/>
      <w:marBottom w:val="0"/>
      <w:divBdr>
        <w:top w:val="none" w:sz="0" w:space="0" w:color="auto"/>
        <w:left w:val="none" w:sz="0" w:space="0" w:color="auto"/>
        <w:bottom w:val="none" w:sz="0" w:space="0" w:color="auto"/>
        <w:right w:val="none" w:sz="0" w:space="0" w:color="auto"/>
      </w:divBdr>
    </w:div>
    <w:div w:id="559442099">
      <w:bodyDiv w:val="1"/>
      <w:marLeft w:val="0"/>
      <w:marRight w:val="0"/>
      <w:marTop w:val="0"/>
      <w:marBottom w:val="0"/>
      <w:divBdr>
        <w:top w:val="none" w:sz="0" w:space="0" w:color="auto"/>
        <w:left w:val="none" w:sz="0" w:space="0" w:color="auto"/>
        <w:bottom w:val="none" w:sz="0" w:space="0" w:color="auto"/>
        <w:right w:val="none" w:sz="0" w:space="0" w:color="auto"/>
      </w:divBdr>
    </w:div>
    <w:div w:id="575088471">
      <w:bodyDiv w:val="1"/>
      <w:marLeft w:val="0"/>
      <w:marRight w:val="0"/>
      <w:marTop w:val="0"/>
      <w:marBottom w:val="0"/>
      <w:divBdr>
        <w:top w:val="none" w:sz="0" w:space="0" w:color="auto"/>
        <w:left w:val="none" w:sz="0" w:space="0" w:color="auto"/>
        <w:bottom w:val="none" w:sz="0" w:space="0" w:color="auto"/>
        <w:right w:val="none" w:sz="0" w:space="0" w:color="auto"/>
      </w:divBdr>
    </w:div>
    <w:div w:id="609438346">
      <w:bodyDiv w:val="1"/>
      <w:marLeft w:val="0"/>
      <w:marRight w:val="0"/>
      <w:marTop w:val="0"/>
      <w:marBottom w:val="0"/>
      <w:divBdr>
        <w:top w:val="none" w:sz="0" w:space="0" w:color="auto"/>
        <w:left w:val="none" w:sz="0" w:space="0" w:color="auto"/>
        <w:bottom w:val="none" w:sz="0" w:space="0" w:color="auto"/>
        <w:right w:val="none" w:sz="0" w:space="0" w:color="auto"/>
      </w:divBdr>
    </w:div>
    <w:div w:id="610161902">
      <w:bodyDiv w:val="1"/>
      <w:marLeft w:val="0"/>
      <w:marRight w:val="0"/>
      <w:marTop w:val="0"/>
      <w:marBottom w:val="0"/>
      <w:divBdr>
        <w:top w:val="none" w:sz="0" w:space="0" w:color="auto"/>
        <w:left w:val="none" w:sz="0" w:space="0" w:color="auto"/>
        <w:bottom w:val="none" w:sz="0" w:space="0" w:color="auto"/>
        <w:right w:val="none" w:sz="0" w:space="0" w:color="auto"/>
      </w:divBdr>
    </w:div>
    <w:div w:id="612790826">
      <w:bodyDiv w:val="1"/>
      <w:marLeft w:val="0"/>
      <w:marRight w:val="0"/>
      <w:marTop w:val="0"/>
      <w:marBottom w:val="0"/>
      <w:divBdr>
        <w:top w:val="none" w:sz="0" w:space="0" w:color="auto"/>
        <w:left w:val="none" w:sz="0" w:space="0" w:color="auto"/>
        <w:bottom w:val="none" w:sz="0" w:space="0" w:color="auto"/>
        <w:right w:val="none" w:sz="0" w:space="0" w:color="auto"/>
      </w:divBdr>
    </w:div>
    <w:div w:id="637537936">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74648524">
      <w:bodyDiv w:val="1"/>
      <w:marLeft w:val="0"/>
      <w:marRight w:val="0"/>
      <w:marTop w:val="0"/>
      <w:marBottom w:val="0"/>
      <w:divBdr>
        <w:top w:val="none" w:sz="0" w:space="0" w:color="auto"/>
        <w:left w:val="none" w:sz="0" w:space="0" w:color="auto"/>
        <w:bottom w:val="none" w:sz="0" w:space="0" w:color="auto"/>
        <w:right w:val="none" w:sz="0" w:space="0" w:color="auto"/>
      </w:divBdr>
    </w:div>
    <w:div w:id="688684119">
      <w:bodyDiv w:val="1"/>
      <w:marLeft w:val="0"/>
      <w:marRight w:val="0"/>
      <w:marTop w:val="0"/>
      <w:marBottom w:val="0"/>
      <w:divBdr>
        <w:top w:val="none" w:sz="0" w:space="0" w:color="auto"/>
        <w:left w:val="none" w:sz="0" w:space="0" w:color="auto"/>
        <w:bottom w:val="none" w:sz="0" w:space="0" w:color="auto"/>
        <w:right w:val="none" w:sz="0" w:space="0" w:color="auto"/>
      </w:divBdr>
    </w:div>
    <w:div w:id="70224940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75633881">
      <w:bodyDiv w:val="1"/>
      <w:marLeft w:val="0"/>
      <w:marRight w:val="0"/>
      <w:marTop w:val="0"/>
      <w:marBottom w:val="0"/>
      <w:divBdr>
        <w:top w:val="none" w:sz="0" w:space="0" w:color="auto"/>
        <w:left w:val="none" w:sz="0" w:space="0" w:color="auto"/>
        <w:bottom w:val="none" w:sz="0" w:space="0" w:color="auto"/>
        <w:right w:val="none" w:sz="0" w:space="0" w:color="auto"/>
      </w:divBdr>
    </w:div>
    <w:div w:id="783311685">
      <w:bodyDiv w:val="1"/>
      <w:marLeft w:val="0"/>
      <w:marRight w:val="0"/>
      <w:marTop w:val="0"/>
      <w:marBottom w:val="0"/>
      <w:divBdr>
        <w:top w:val="none" w:sz="0" w:space="0" w:color="auto"/>
        <w:left w:val="none" w:sz="0" w:space="0" w:color="auto"/>
        <w:bottom w:val="none" w:sz="0" w:space="0" w:color="auto"/>
        <w:right w:val="none" w:sz="0" w:space="0" w:color="auto"/>
      </w:divBdr>
    </w:div>
    <w:div w:id="815338067">
      <w:bodyDiv w:val="1"/>
      <w:marLeft w:val="0"/>
      <w:marRight w:val="0"/>
      <w:marTop w:val="0"/>
      <w:marBottom w:val="0"/>
      <w:divBdr>
        <w:top w:val="none" w:sz="0" w:space="0" w:color="auto"/>
        <w:left w:val="none" w:sz="0" w:space="0" w:color="auto"/>
        <w:bottom w:val="none" w:sz="0" w:space="0" w:color="auto"/>
        <w:right w:val="none" w:sz="0" w:space="0" w:color="auto"/>
      </w:divBdr>
    </w:div>
    <w:div w:id="819536656">
      <w:bodyDiv w:val="1"/>
      <w:marLeft w:val="0"/>
      <w:marRight w:val="0"/>
      <w:marTop w:val="0"/>
      <w:marBottom w:val="0"/>
      <w:divBdr>
        <w:top w:val="none" w:sz="0" w:space="0" w:color="auto"/>
        <w:left w:val="none" w:sz="0" w:space="0" w:color="auto"/>
        <w:bottom w:val="none" w:sz="0" w:space="0" w:color="auto"/>
        <w:right w:val="none" w:sz="0" w:space="0" w:color="auto"/>
      </w:divBdr>
    </w:div>
    <w:div w:id="843323894">
      <w:bodyDiv w:val="1"/>
      <w:marLeft w:val="0"/>
      <w:marRight w:val="0"/>
      <w:marTop w:val="0"/>
      <w:marBottom w:val="0"/>
      <w:divBdr>
        <w:top w:val="none" w:sz="0" w:space="0" w:color="auto"/>
        <w:left w:val="none" w:sz="0" w:space="0" w:color="auto"/>
        <w:bottom w:val="none" w:sz="0" w:space="0" w:color="auto"/>
        <w:right w:val="none" w:sz="0" w:space="0" w:color="auto"/>
      </w:divBdr>
    </w:div>
    <w:div w:id="843786809">
      <w:bodyDiv w:val="1"/>
      <w:marLeft w:val="0"/>
      <w:marRight w:val="0"/>
      <w:marTop w:val="0"/>
      <w:marBottom w:val="0"/>
      <w:divBdr>
        <w:top w:val="none" w:sz="0" w:space="0" w:color="auto"/>
        <w:left w:val="none" w:sz="0" w:space="0" w:color="auto"/>
        <w:bottom w:val="none" w:sz="0" w:space="0" w:color="auto"/>
        <w:right w:val="none" w:sz="0" w:space="0" w:color="auto"/>
      </w:divBdr>
    </w:div>
    <w:div w:id="844324169">
      <w:bodyDiv w:val="1"/>
      <w:marLeft w:val="0"/>
      <w:marRight w:val="0"/>
      <w:marTop w:val="0"/>
      <w:marBottom w:val="0"/>
      <w:divBdr>
        <w:top w:val="none" w:sz="0" w:space="0" w:color="auto"/>
        <w:left w:val="none" w:sz="0" w:space="0" w:color="auto"/>
        <w:bottom w:val="none" w:sz="0" w:space="0" w:color="auto"/>
        <w:right w:val="none" w:sz="0" w:space="0" w:color="auto"/>
      </w:divBdr>
    </w:div>
    <w:div w:id="885799103">
      <w:bodyDiv w:val="1"/>
      <w:marLeft w:val="0"/>
      <w:marRight w:val="0"/>
      <w:marTop w:val="0"/>
      <w:marBottom w:val="0"/>
      <w:divBdr>
        <w:top w:val="none" w:sz="0" w:space="0" w:color="auto"/>
        <w:left w:val="none" w:sz="0" w:space="0" w:color="auto"/>
        <w:bottom w:val="none" w:sz="0" w:space="0" w:color="auto"/>
        <w:right w:val="none" w:sz="0" w:space="0" w:color="auto"/>
      </w:divBdr>
    </w:div>
    <w:div w:id="925266623">
      <w:bodyDiv w:val="1"/>
      <w:marLeft w:val="0"/>
      <w:marRight w:val="0"/>
      <w:marTop w:val="0"/>
      <w:marBottom w:val="0"/>
      <w:divBdr>
        <w:top w:val="none" w:sz="0" w:space="0" w:color="auto"/>
        <w:left w:val="none" w:sz="0" w:space="0" w:color="auto"/>
        <w:bottom w:val="none" w:sz="0" w:space="0" w:color="auto"/>
        <w:right w:val="none" w:sz="0" w:space="0" w:color="auto"/>
      </w:divBdr>
    </w:div>
    <w:div w:id="935794403">
      <w:bodyDiv w:val="1"/>
      <w:marLeft w:val="0"/>
      <w:marRight w:val="0"/>
      <w:marTop w:val="0"/>
      <w:marBottom w:val="0"/>
      <w:divBdr>
        <w:top w:val="none" w:sz="0" w:space="0" w:color="auto"/>
        <w:left w:val="none" w:sz="0" w:space="0" w:color="auto"/>
        <w:bottom w:val="none" w:sz="0" w:space="0" w:color="auto"/>
        <w:right w:val="none" w:sz="0" w:space="0" w:color="auto"/>
      </w:divBdr>
    </w:div>
    <w:div w:id="941692100">
      <w:bodyDiv w:val="1"/>
      <w:marLeft w:val="0"/>
      <w:marRight w:val="0"/>
      <w:marTop w:val="0"/>
      <w:marBottom w:val="0"/>
      <w:divBdr>
        <w:top w:val="none" w:sz="0" w:space="0" w:color="auto"/>
        <w:left w:val="none" w:sz="0" w:space="0" w:color="auto"/>
        <w:bottom w:val="none" w:sz="0" w:space="0" w:color="auto"/>
        <w:right w:val="none" w:sz="0" w:space="0" w:color="auto"/>
      </w:divBdr>
    </w:div>
    <w:div w:id="943423337">
      <w:bodyDiv w:val="1"/>
      <w:marLeft w:val="0"/>
      <w:marRight w:val="0"/>
      <w:marTop w:val="0"/>
      <w:marBottom w:val="0"/>
      <w:divBdr>
        <w:top w:val="none" w:sz="0" w:space="0" w:color="auto"/>
        <w:left w:val="none" w:sz="0" w:space="0" w:color="auto"/>
        <w:bottom w:val="none" w:sz="0" w:space="0" w:color="auto"/>
        <w:right w:val="none" w:sz="0" w:space="0" w:color="auto"/>
      </w:divBdr>
    </w:div>
    <w:div w:id="958298093">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7267572">
      <w:bodyDiv w:val="1"/>
      <w:marLeft w:val="0"/>
      <w:marRight w:val="0"/>
      <w:marTop w:val="0"/>
      <w:marBottom w:val="0"/>
      <w:divBdr>
        <w:top w:val="none" w:sz="0" w:space="0" w:color="auto"/>
        <w:left w:val="none" w:sz="0" w:space="0" w:color="auto"/>
        <w:bottom w:val="none" w:sz="0" w:space="0" w:color="auto"/>
        <w:right w:val="none" w:sz="0" w:space="0" w:color="auto"/>
      </w:divBdr>
    </w:div>
    <w:div w:id="1031413624">
      <w:bodyDiv w:val="1"/>
      <w:marLeft w:val="0"/>
      <w:marRight w:val="0"/>
      <w:marTop w:val="0"/>
      <w:marBottom w:val="0"/>
      <w:divBdr>
        <w:top w:val="none" w:sz="0" w:space="0" w:color="auto"/>
        <w:left w:val="none" w:sz="0" w:space="0" w:color="auto"/>
        <w:bottom w:val="none" w:sz="0" w:space="0" w:color="auto"/>
        <w:right w:val="none" w:sz="0" w:space="0" w:color="auto"/>
      </w:divBdr>
    </w:div>
    <w:div w:id="1040127810">
      <w:bodyDiv w:val="1"/>
      <w:marLeft w:val="0"/>
      <w:marRight w:val="0"/>
      <w:marTop w:val="0"/>
      <w:marBottom w:val="0"/>
      <w:divBdr>
        <w:top w:val="none" w:sz="0" w:space="0" w:color="auto"/>
        <w:left w:val="none" w:sz="0" w:space="0" w:color="auto"/>
        <w:bottom w:val="none" w:sz="0" w:space="0" w:color="auto"/>
        <w:right w:val="none" w:sz="0" w:space="0" w:color="auto"/>
      </w:divBdr>
    </w:div>
    <w:div w:id="1076129302">
      <w:bodyDiv w:val="1"/>
      <w:marLeft w:val="0"/>
      <w:marRight w:val="0"/>
      <w:marTop w:val="0"/>
      <w:marBottom w:val="0"/>
      <w:divBdr>
        <w:top w:val="none" w:sz="0" w:space="0" w:color="auto"/>
        <w:left w:val="none" w:sz="0" w:space="0" w:color="auto"/>
        <w:bottom w:val="none" w:sz="0" w:space="0" w:color="auto"/>
        <w:right w:val="none" w:sz="0" w:space="0" w:color="auto"/>
      </w:divBdr>
    </w:div>
    <w:div w:id="1086193838">
      <w:bodyDiv w:val="1"/>
      <w:marLeft w:val="0"/>
      <w:marRight w:val="0"/>
      <w:marTop w:val="0"/>
      <w:marBottom w:val="0"/>
      <w:divBdr>
        <w:top w:val="none" w:sz="0" w:space="0" w:color="auto"/>
        <w:left w:val="none" w:sz="0" w:space="0" w:color="auto"/>
        <w:bottom w:val="none" w:sz="0" w:space="0" w:color="auto"/>
        <w:right w:val="none" w:sz="0" w:space="0" w:color="auto"/>
      </w:divBdr>
    </w:div>
    <w:div w:id="1106270756">
      <w:bodyDiv w:val="1"/>
      <w:marLeft w:val="0"/>
      <w:marRight w:val="0"/>
      <w:marTop w:val="0"/>
      <w:marBottom w:val="0"/>
      <w:divBdr>
        <w:top w:val="none" w:sz="0" w:space="0" w:color="auto"/>
        <w:left w:val="none" w:sz="0" w:space="0" w:color="auto"/>
        <w:bottom w:val="none" w:sz="0" w:space="0" w:color="auto"/>
        <w:right w:val="none" w:sz="0" w:space="0" w:color="auto"/>
      </w:divBdr>
    </w:div>
    <w:div w:id="1119297463">
      <w:bodyDiv w:val="1"/>
      <w:marLeft w:val="0"/>
      <w:marRight w:val="0"/>
      <w:marTop w:val="0"/>
      <w:marBottom w:val="0"/>
      <w:divBdr>
        <w:top w:val="none" w:sz="0" w:space="0" w:color="auto"/>
        <w:left w:val="none" w:sz="0" w:space="0" w:color="auto"/>
        <w:bottom w:val="none" w:sz="0" w:space="0" w:color="auto"/>
        <w:right w:val="none" w:sz="0" w:space="0" w:color="auto"/>
      </w:divBdr>
    </w:div>
    <w:div w:id="1133014876">
      <w:bodyDiv w:val="1"/>
      <w:marLeft w:val="0"/>
      <w:marRight w:val="0"/>
      <w:marTop w:val="0"/>
      <w:marBottom w:val="0"/>
      <w:divBdr>
        <w:top w:val="none" w:sz="0" w:space="0" w:color="auto"/>
        <w:left w:val="none" w:sz="0" w:space="0" w:color="auto"/>
        <w:bottom w:val="none" w:sz="0" w:space="0" w:color="auto"/>
        <w:right w:val="none" w:sz="0" w:space="0" w:color="auto"/>
      </w:divBdr>
    </w:div>
    <w:div w:id="1135758827">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89487278">
      <w:bodyDiv w:val="1"/>
      <w:marLeft w:val="0"/>
      <w:marRight w:val="0"/>
      <w:marTop w:val="0"/>
      <w:marBottom w:val="0"/>
      <w:divBdr>
        <w:top w:val="none" w:sz="0" w:space="0" w:color="auto"/>
        <w:left w:val="none" w:sz="0" w:space="0" w:color="auto"/>
        <w:bottom w:val="none" w:sz="0" w:space="0" w:color="auto"/>
        <w:right w:val="none" w:sz="0" w:space="0" w:color="auto"/>
      </w:divBdr>
    </w:div>
    <w:div w:id="1202128690">
      <w:bodyDiv w:val="1"/>
      <w:marLeft w:val="0"/>
      <w:marRight w:val="0"/>
      <w:marTop w:val="0"/>
      <w:marBottom w:val="0"/>
      <w:divBdr>
        <w:top w:val="none" w:sz="0" w:space="0" w:color="auto"/>
        <w:left w:val="none" w:sz="0" w:space="0" w:color="auto"/>
        <w:bottom w:val="none" w:sz="0" w:space="0" w:color="auto"/>
        <w:right w:val="none" w:sz="0" w:space="0" w:color="auto"/>
      </w:divBdr>
    </w:div>
    <w:div w:id="1212962521">
      <w:bodyDiv w:val="1"/>
      <w:marLeft w:val="0"/>
      <w:marRight w:val="0"/>
      <w:marTop w:val="0"/>
      <w:marBottom w:val="0"/>
      <w:divBdr>
        <w:top w:val="none" w:sz="0" w:space="0" w:color="auto"/>
        <w:left w:val="none" w:sz="0" w:space="0" w:color="auto"/>
        <w:bottom w:val="none" w:sz="0" w:space="0" w:color="auto"/>
        <w:right w:val="none" w:sz="0" w:space="0" w:color="auto"/>
      </w:divBdr>
    </w:div>
    <w:div w:id="1227182777">
      <w:bodyDiv w:val="1"/>
      <w:marLeft w:val="0"/>
      <w:marRight w:val="0"/>
      <w:marTop w:val="0"/>
      <w:marBottom w:val="0"/>
      <w:divBdr>
        <w:top w:val="none" w:sz="0" w:space="0" w:color="auto"/>
        <w:left w:val="none" w:sz="0" w:space="0" w:color="auto"/>
        <w:bottom w:val="none" w:sz="0" w:space="0" w:color="auto"/>
        <w:right w:val="none" w:sz="0" w:space="0" w:color="auto"/>
      </w:divBdr>
    </w:div>
    <w:div w:id="1237088594">
      <w:bodyDiv w:val="1"/>
      <w:marLeft w:val="0"/>
      <w:marRight w:val="0"/>
      <w:marTop w:val="0"/>
      <w:marBottom w:val="0"/>
      <w:divBdr>
        <w:top w:val="none" w:sz="0" w:space="0" w:color="auto"/>
        <w:left w:val="none" w:sz="0" w:space="0" w:color="auto"/>
        <w:bottom w:val="none" w:sz="0" w:space="0" w:color="auto"/>
        <w:right w:val="none" w:sz="0" w:space="0" w:color="auto"/>
      </w:divBdr>
    </w:div>
    <w:div w:id="1244755635">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98429864">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26851905">
      <w:bodyDiv w:val="1"/>
      <w:marLeft w:val="0"/>
      <w:marRight w:val="0"/>
      <w:marTop w:val="0"/>
      <w:marBottom w:val="0"/>
      <w:divBdr>
        <w:top w:val="none" w:sz="0" w:space="0" w:color="auto"/>
        <w:left w:val="none" w:sz="0" w:space="0" w:color="auto"/>
        <w:bottom w:val="none" w:sz="0" w:space="0" w:color="auto"/>
        <w:right w:val="none" w:sz="0" w:space="0" w:color="auto"/>
      </w:divBdr>
    </w:div>
    <w:div w:id="1434127356">
      <w:bodyDiv w:val="1"/>
      <w:marLeft w:val="0"/>
      <w:marRight w:val="0"/>
      <w:marTop w:val="0"/>
      <w:marBottom w:val="0"/>
      <w:divBdr>
        <w:top w:val="none" w:sz="0" w:space="0" w:color="auto"/>
        <w:left w:val="none" w:sz="0" w:space="0" w:color="auto"/>
        <w:bottom w:val="none" w:sz="0" w:space="0" w:color="auto"/>
        <w:right w:val="none" w:sz="0" w:space="0" w:color="auto"/>
      </w:divBdr>
    </w:div>
    <w:div w:id="1462914805">
      <w:bodyDiv w:val="1"/>
      <w:marLeft w:val="0"/>
      <w:marRight w:val="0"/>
      <w:marTop w:val="0"/>
      <w:marBottom w:val="0"/>
      <w:divBdr>
        <w:top w:val="none" w:sz="0" w:space="0" w:color="auto"/>
        <w:left w:val="none" w:sz="0" w:space="0" w:color="auto"/>
        <w:bottom w:val="none" w:sz="0" w:space="0" w:color="auto"/>
        <w:right w:val="none" w:sz="0" w:space="0" w:color="auto"/>
      </w:divBdr>
    </w:div>
    <w:div w:id="1482769130">
      <w:bodyDiv w:val="1"/>
      <w:marLeft w:val="0"/>
      <w:marRight w:val="0"/>
      <w:marTop w:val="0"/>
      <w:marBottom w:val="0"/>
      <w:divBdr>
        <w:top w:val="none" w:sz="0" w:space="0" w:color="auto"/>
        <w:left w:val="none" w:sz="0" w:space="0" w:color="auto"/>
        <w:bottom w:val="none" w:sz="0" w:space="0" w:color="auto"/>
        <w:right w:val="none" w:sz="0" w:space="0" w:color="auto"/>
      </w:divBdr>
    </w:div>
    <w:div w:id="1495610087">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683161681">
      <w:bodyDiv w:val="1"/>
      <w:marLeft w:val="0"/>
      <w:marRight w:val="0"/>
      <w:marTop w:val="0"/>
      <w:marBottom w:val="0"/>
      <w:divBdr>
        <w:top w:val="none" w:sz="0" w:space="0" w:color="auto"/>
        <w:left w:val="none" w:sz="0" w:space="0" w:color="auto"/>
        <w:bottom w:val="none" w:sz="0" w:space="0" w:color="auto"/>
        <w:right w:val="none" w:sz="0" w:space="0" w:color="auto"/>
      </w:divBdr>
    </w:div>
    <w:div w:id="1696999928">
      <w:bodyDiv w:val="1"/>
      <w:marLeft w:val="0"/>
      <w:marRight w:val="0"/>
      <w:marTop w:val="0"/>
      <w:marBottom w:val="0"/>
      <w:divBdr>
        <w:top w:val="none" w:sz="0" w:space="0" w:color="auto"/>
        <w:left w:val="none" w:sz="0" w:space="0" w:color="auto"/>
        <w:bottom w:val="none" w:sz="0" w:space="0" w:color="auto"/>
        <w:right w:val="none" w:sz="0" w:space="0" w:color="auto"/>
      </w:divBdr>
    </w:div>
    <w:div w:id="1697850623">
      <w:bodyDiv w:val="1"/>
      <w:marLeft w:val="0"/>
      <w:marRight w:val="0"/>
      <w:marTop w:val="0"/>
      <w:marBottom w:val="0"/>
      <w:divBdr>
        <w:top w:val="none" w:sz="0" w:space="0" w:color="auto"/>
        <w:left w:val="none" w:sz="0" w:space="0" w:color="auto"/>
        <w:bottom w:val="none" w:sz="0" w:space="0" w:color="auto"/>
        <w:right w:val="none" w:sz="0" w:space="0" w:color="auto"/>
      </w:divBdr>
    </w:div>
    <w:div w:id="1803883863">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79004075">
      <w:bodyDiv w:val="1"/>
      <w:marLeft w:val="0"/>
      <w:marRight w:val="0"/>
      <w:marTop w:val="0"/>
      <w:marBottom w:val="0"/>
      <w:divBdr>
        <w:top w:val="none" w:sz="0" w:space="0" w:color="auto"/>
        <w:left w:val="none" w:sz="0" w:space="0" w:color="auto"/>
        <w:bottom w:val="none" w:sz="0" w:space="0" w:color="auto"/>
        <w:right w:val="none" w:sz="0" w:space="0" w:color="auto"/>
      </w:divBdr>
    </w:div>
    <w:div w:id="1896501503">
      <w:bodyDiv w:val="1"/>
      <w:marLeft w:val="0"/>
      <w:marRight w:val="0"/>
      <w:marTop w:val="0"/>
      <w:marBottom w:val="0"/>
      <w:divBdr>
        <w:top w:val="none" w:sz="0" w:space="0" w:color="auto"/>
        <w:left w:val="none" w:sz="0" w:space="0" w:color="auto"/>
        <w:bottom w:val="none" w:sz="0" w:space="0" w:color="auto"/>
        <w:right w:val="none" w:sz="0" w:space="0" w:color="auto"/>
      </w:divBdr>
    </w:div>
    <w:div w:id="1949116932">
      <w:bodyDiv w:val="1"/>
      <w:marLeft w:val="0"/>
      <w:marRight w:val="0"/>
      <w:marTop w:val="0"/>
      <w:marBottom w:val="0"/>
      <w:divBdr>
        <w:top w:val="none" w:sz="0" w:space="0" w:color="auto"/>
        <w:left w:val="none" w:sz="0" w:space="0" w:color="auto"/>
        <w:bottom w:val="none" w:sz="0" w:space="0" w:color="auto"/>
        <w:right w:val="none" w:sz="0" w:space="0" w:color="auto"/>
      </w:divBdr>
    </w:div>
    <w:div w:id="1971982518">
      <w:bodyDiv w:val="1"/>
      <w:marLeft w:val="0"/>
      <w:marRight w:val="0"/>
      <w:marTop w:val="0"/>
      <w:marBottom w:val="0"/>
      <w:divBdr>
        <w:top w:val="none" w:sz="0" w:space="0" w:color="auto"/>
        <w:left w:val="none" w:sz="0" w:space="0" w:color="auto"/>
        <w:bottom w:val="none" w:sz="0" w:space="0" w:color="auto"/>
        <w:right w:val="none" w:sz="0" w:space="0" w:color="auto"/>
      </w:divBdr>
    </w:div>
    <w:div w:id="2057196222">
      <w:bodyDiv w:val="1"/>
      <w:marLeft w:val="0"/>
      <w:marRight w:val="0"/>
      <w:marTop w:val="0"/>
      <w:marBottom w:val="0"/>
      <w:divBdr>
        <w:top w:val="none" w:sz="0" w:space="0" w:color="auto"/>
        <w:left w:val="none" w:sz="0" w:space="0" w:color="auto"/>
        <w:bottom w:val="none" w:sz="0" w:space="0" w:color="auto"/>
        <w:right w:val="none" w:sz="0" w:space="0" w:color="auto"/>
      </w:divBdr>
    </w:div>
    <w:div w:id="2092311263">
      <w:bodyDiv w:val="1"/>
      <w:marLeft w:val="0"/>
      <w:marRight w:val="0"/>
      <w:marTop w:val="0"/>
      <w:marBottom w:val="0"/>
      <w:divBdr>
        <w:top w:val="none" w:sz="0" w:space="0" w:color="auto"/>
        <w:left w:val="none" w:sz="0" w:space="0" w:color="auto"/>
        <w:bottom w:val="none" w:sz="0" w:space="0" w:color="auto"/>
        <w:right w:val="none" w:sz="0" w:space="0" w:color="auto"/>
      </w:divBdr>
    </w:div>
    <w:div w:id="212653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487C0-CBAB-4E35-8BBA-ECC2767C0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TotalTime>
  <Pages>16</Pages>
  <Words>4082</Words>
  <Characters>23271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27299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36</cp:revision>
  <cp:lastPrinted>2019-04-26T00:49:00Z</cp:lastPrinted>
  <dcterms:created xsi:type="dcterms:W3CDTF">2019-05-01T06:50:00Z</dcterms:created>
  <dcterms:modified xsi:type="dcterms:W3CDTF">2019-05-01T13:20:00Z</dcterms:modified>
</cp:coreProperties>
</file>